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仿宋_GB2312" w:hAnsi="方正仿宋_GB2312" w:eastAsia="方正仿宋_GB2312" w:cs="方正仿宋_GB2312"/>
          <w:sz w:val="32"/>
          <w:szCs w:val="32"/>
          <w:lang w:val="en-US" w:eastAsia="zh-CN"/>
        </w:rPr>
      </w:pPr>
      <w:r>
        <w:rPr>
          <w:rFonts w:hint="eastAsia" w:ascii="方正小标宋_GBK" w:hAnsi="方正小标宋_GBK" w:eastAsia="方正小标宋_GBK" w:cs="方正小标宋_GBK"/>
          <w:sz w:val="32"/>
          <w:szCs w:val="32"/>
          <w:lang w:val="en-US" w:eastAsia="zh-CN"/>
        </w:rPr>
        <w:t>乌审召镇领导干部及部门安全生产工作2023年年度</w:t>
      </w:r>
      <w:r>
        <w:rPr>
          <w:rFonts w:hint="eastAsia" w:ascii="方正小标宋_GBK" w:hAnsi="方正小标宋_GBK" w:eastAsia="方正小标宋_GBK" w:cs="方正小标宋_GBK"/>
          <w:b w:val="0"/>
          <w:bCs w:val="0"/>
          <w:sz w:val="32"/>
          <w:szCs w:val="32"/>
          <w:lang w:val="en-US" w:eastAsia="zh-CN"/>
        </w:rPr>
        <w:t>职责及</w:t>
      </w:r>
      <w:r>
        <w:rPr>
          <w:rFonts w:hint="eastAsia" w:ascii="方正小标宋_GBK" w:hAnsi="方正小标宋_GBK" w:eastAsia="方正小标宋_GBK" w:cs="方正小标宋_GBK"/>
          <w:sz w:val="32"/>
          <w:szCs w:val="32"/>
          <w:lang w:val="en-US" w:eastAsia="zh-CN"/>
        </w:rPr>
        <w:t>任务清单</w:t>
      </w:r>
      <w:r>
        <w:rPr>
          <w:rFonts w:hint="eastAsia" w:ascii="方正仿宋_GB2312" w:hAnsi="方正仿宋_GB2312" w:eastAsia="方正仿宋_GB2312" w:cs="方正仿宋_GB2312"/>
          <w:sz w:val="32"/>
          <w:szCs w:val="32"/>
          <w:lang w:val="en-US" w:eastAsia="zh-CN"/>
        </w:rPr>
        <w:t xml:space="preserve">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5"/>
        <w:gridCol w:w="5073"/>
        <w:gridCol w:w="2442"/>
        <w:gridCol w:w="1110"/>
        <w:gridCol w:w="2490"/>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1755" w:type="dxa"/>
          </w:tcPr>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b/>
                <w:bCs/>
                <w:sz w:val="32"/>
                <w:szCs w:val="32"/>
                <w:vertAlign w:val="baseline"/>
                <w:lang w:val="en-US" w:eastAsia="zh-CN"/>
              </w:rPr>
            </w:pPr>
            <w:bookmarkStart w:id="0" w:name="_GoBack"/>
            <w:r>
              <w:rPr>
                <w:rFonts w:hint="eastAsia" w:ascii="仿宋_GB2312" w:hAnsi="仿宋_GB2312" w:eastAsia="仿宋_GB2312" w:cs="仿宋_GB2312"/>
                <w:b/>
                <w:bCs/>
                <w:sz w:val="32"/>
                <w:szCs w:val="32"/>
              </w:rPr>
              <mc:AlternateContent>
                <mc:Choice Requires="wps">
                  <w:drawing>
                    <wp:anchor distT="0" distB="0" distL="114300" distR="114300" simplePos="0" relativeHeight="251659264" behindDoc="0" locked="0" layoutInCell="1" allowOverlap="1">
                      <wp:simplePos x="0" y="0"/>
                      <wp:positionH relativeFrom="column">
                        <wp:posOffset>-49530</wp:posOffset>
                      </wp:positionH>
                      <wp:positionV relativeFrom="paragraph">
                        <wp:posOffset>2540</wp:posOffset>
                      </wp:positionV>
                      <wp:extent cx="962025" cy="800100"/>
                      <wp:effectExtent l="3175" t="3810" r="6350" b="15240"/>
                      <wp:wrapNone/>
                      <wp:docPr id="1" name="直接连接符 1"/>
                      <wp:cNvGraphicFramePr/>
                      <a:graphic xmlns:a="http://schemas.openxmlformats.org/drawingml/2006/main">
                        <a:graphicData uri="http://schemas.microsoft.com/office/word/2010/wordprocessingShape">
                          <wps:wsp>
                            <wps:cNvCnPr/>
                            <wps:spPr>
                              <a:xfrm>
                                <a:off x="864870" y="1944370"/>
                                <a:ext cx="962025" cy="800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9pt;margin-top:0.2pt;height:63pt;width:75.75pt;z-index:251659264;mso-width-relative:page;mso-height-relative:page;" filled="f" stroked="t" coordsize="21600,21600" o:gfxdata="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KWhezVAAAABwEAAA8AAAAAAAAAAQAgAAAAIgAAAGRycy9kb3ducmV2LnhtbFBLAQIUABQA&#10;AAAIAIdO4kCmeg7y8wEAAMADAAAOAAAAAAAAAAEAIAAAACQBAABkcnMvZTJvRG9jLnhtbFBLBQYA&#10;AAAABgAGAFkBAACJBQAAAAA=&#10;">
                      <v:fill on="f" focussize="0,0"/>
                      <v:stroke weight="0.5pt" color="#000000 [3200]" miterlimit="8" joinstyle="miter"/>
                      <v:imagedata o:title=""/>
                      <o:lock v:ext="edit" aspectratio="f"/>
                    </v:line>
                  </w:pict>
                </mc:Fallback>
              </mc:AlternateContent>
            </w:r>
            <w:r>
              <w:rPr>
                <w:rFonts w:hint="eastAsia" w:ascii="仿宋_GB2312" w:hAnsi="仿宋_GB2312" w:eastAsia="仿宋_GB2312" w:cs="仿宋_GB2312"/>
                <w:b/>
                <w:bCs/>
                <w:sz w:val="32"/>
                <w:szCs w:val="32"/>
                <w:vertAlign w:val="baseline"/>
                <w:lang w:val="en-US" w:eastAsia="zh-CN"/>
              </w:rPr>
              <w:t xml:space="preserve">    领导</w:t>
            </w:r>
          </w:p>
          <w:p>
            <w:pPr>
              <w:keepNext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部门</w:t>
            </w:r>
          </w:p>
        </w:tc>
        <w:tc>
          <w:tcPr>
            <w:tcW w:w="5073" w:type="dxa"/>
            <w:vAlign w:val="center"/>
          </w:tcPr>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职责清单</w:t>
            </w:r>
          </w:p>
        </w:tc>
        <w:tc>
          <w:tcPr>
            <w:tcW w:w="2442" w:type="dxa"/>
            <w:vAlign w:val="center"/>
          </w:tcPr>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年度任务</w:t>
            </w:r>
          </w:p>
        </w:tc>
        <w:tc>
          <w:tcPr>
            <w:tcW w:w="1110" w:type="dxa"/>
            <w:vAlign w:val="center"/>
          </w:tcPr>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完成时限</w:t>
            </w:r>
          </w:p>
        </w:tc>
        <w:tc>
          <w:tcPr>
            <w:tcW w:w="2490" w:type="dxa"/>
            <w:vAlign w:val="center"/>
          </w:tcPr>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完成成效</w:t>
            </w:r>
          </w:p>
        </w:tc>
        <w:tc>
          <w:tcPr>
            <w:tcW w:w="1304" w:type="dxa"/>
            <w:vAlign w:val="center"/>
          </w:tcPr>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0" w:hRule="atLeast"/>
          <w:jc w:val="center"/>
        </w:trPr>
        <w:tc>
          <w:tcPr>
            <w:tcW w:w="1755" w:type="dxa"/>
            <w:vAlign w:val="center"/>
          </w:tcPr>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党委书记</w:t>
            </w: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（沙健）</w:t>
            </w:r>
          </w:p>
        </w:tc>
        <w:tc>
          <w:tcPr>
            <w:tcW w:w="5073" w:type="dxa"/>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rPr>
              <w:t>负总责：</w:t>
            </w:r>
            <w:r>
              <w:rPr>
                <w:rFonts w:hint="eastAsia" w:ascii="仿宋_GB2312" w:hAnsi="仿宋_GB2312" w:eastAsia="仿宋_GB2312" w:cs="仿宋_GB2312"/>
                <w:color w:val="000000"/>
                <w:sz w:val="32"/>
                <w:szCs w:val="32"/>
              </w:rPr>
              <w:t>1．认真贯彻党和国家安全生产的方针、政策和法律、法规及上级党委、政府有关安全生产工作的重要会议、文件，把</w:t>
            </w:r>
            <w:r>
              <w:rPr>
                <w:rFonts w:hint="eastAsia" w:ascii="仿宋_GB2312" w:hAnsi="仿宋_GB2312" w:eastAsia="仿宋_GB2312" w:cs="仿宋_GB2312"/>
                <w:color w:val="000000"/>
                <w:sz w:val="32"/>
                <w:szCs w:val="32"/>
                <w:lang w:val="en-US" w:eastAsia="zh-CN"/>
              </w:rPr>
              <w:t>学习习近平总书记相关论述及</w:t>
            </w:r>
            <w:r>
              <w:rPr>
                <w:rFonts w:hint="eastAsia" w:ascii="仿宋_GB2312" w:hAnsi="仿宋_GB2312" w:eastAsia="仿宋_GB2312" w:cs="仿宋_GB2312"/>
                <w:color w:val="000000"/>
                <w:sz w:val="32"/>
                <w:szCs w:val="32"/>
              </w:rPr>
              <w:t>安全生产工作纳入党委、政府工作重要议事日程</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将安全生产工作纳入到班子成员工作述职及委员会全会报告当中</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2．经常了解安全生产工作情况，分析安全生产工作形势，有针对性地开展重大安全生产活动和重点检查指导工作</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每年至少4次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3．研究并解决有关安全生产及安全工作方面的重大问题、事项及重大隐患（重大危险源）的整改，增大人力、物力、财力投入，为生产安全和安全工作的顺利开展提供条件。</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4．适时主持召开安全生产领导小组成员会议</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每年至少2次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，听取安全工作汇报，重点部署安全工作，研究解决安全生产中的突出问题</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并落实“一票否决制”。</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color w:val="000000"/>
                <w:sz w:val="32"/>
                <w:szCs w:val="32"/>
              </w:rPr>
              <w:t>5．按照“谁主管，谁负责”的原则，督促各分管领导抓好安全生产工作</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落实“一岗双责”制度</w:t>
            </w:r>
            <w:r>
              <w:rPr>
                <w:rFonts w:hint="eastAsia" w:ascii="仿宋_GB2312" w:hAnsi="仿宋_GB2312" w:eastAsia="仿宋_GB2312" w:cs="仿宋_GB2312"/>
                <w:color w:val="000000"/>
                <w:sz w:val="32"/>
                <w:szCs w:val="32"/>
              </w:rPr>
              <w:t>。</w:t>
            </w:r>
          </w:p>
        </w:tc>
        <w:tc>
          <w:tcPr>
            <w:tcW w:w="2442" w:type="dxa"/>
            <w:vAlign w:val="center"/>
          </w:tcPr>
          <w:p>
            <w:pPr>
              <w:keepNext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color w:val="000000"/>
                <w:sz w:val="32"/>
                <w:szCs w:val="32"/>
                <w:lang w:val="en-US" w:eastAsia="zh-CN"/>
              </w:rPr>
              <w:t>统筹全镇安全生产工作全局，盯紧重点问题，落实领导干部“一岗双责”制度，“一票否决制”。</w:t>
            </w:r>
          </w:p>
        </w:tc>
        <w:tc>
          <w:tcPr>
            <w:tcW w:w="1110" w:type="dxa"/>
            <w:vAlign w:val="center"/>
          </w:tcPr>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12月20日</w:t>
            </w:r>
          </w:p>
        </w:tc>
        <w:tc>
          <w:tcPr>
            <w:tcW w:w="2490" w:type="dxa"/>
            <w:vAlign w:val="center"/>
          </w:tcPr>
          <w:p>
            <w:pPr>
              <w:keepNext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color w:val="000000"/>
                <w:sz w:val="32"/>
                <w:szCs w:val="32"/>
                <w:lang w:val="en-US" w:eastAsia="zh-CN"/>
              </w:rPr>
              <w:t>确保重点问题得到解决，安全工作人财力得到保障，全镇无重特大和重大影响事故发生。</w:t>
            </w:r>
          </w:p>
        </w:tc>
        <w:tc>
          <w:tcPr>
            <w:tcW w:w="1304" w:type="dxa"/>
            <w:vAlign w:val="center"/>
          </w:tcPr>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执行AB角制度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0" w:hRule="atLeast"/>
          <w:jc w:val="center"/>
        </w:trPr>
        <w:tc>
          <w:tcPr>
            <w:tcW w:w="1755" w:type="dxa"/>
            <w:vAlign w:val="center"/>
          </w:tcPr>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镇  长</w:t>
            </w: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（杨小明）</w:t>
            </w:r>
          </w:p>
        </w:tc>
        <w:tc>
          <w:tcPr>
            <w:tcW w:w="5073"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为本镇安全生产工作第一责任人，对全镇安全生产工作全面负责，并履行以下职责：</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认真贯彻落实党和国家有关安全生产工作的方针、政策、法律、法规、条例、规定及上级党委、政府有关安全生产工作的会议、文件、批示、指示精神，把安全工作纳入重要议事日程，纳入到政府工作报告当中，主持研究和解决本地安全生产的重大问题，督促生产经营单位加强安全生产宣传教育和培训，加大具备安全生产工作所必须的资</w:t>
            </w:r>
            <w:r>
              <w:rPr>
                <w:rFonts w:hint="eastAsia" w:ascii="仿宋_GB2312" w:hAnsi="仿宋_GB2312" w:eastAsia="仿宋_GB2312" w:cs="仿宋_GB2312"/>
                <w:color w:val="000000"/>
                <w:sz w:val="32"/>
                <w:szCs w:val="32"/>
                <w:lang w:val="en-US" w:eastAsia="zh-CN"/>
              </w:rPr>
              <mc:AlternateContent>
                <mc:Choice Requires="wps">
                  <w:drawing>
                    <wp:anchor distT="0" distB="0" distL="114300" distR="114300" simplePos="0" relativeHeight="251660288" behindDoc="0" locked="0" layoutInCell="1" allowOverlap="1">
                      <wp:simplePos x="0" y="0"/>
                      <wp:positionH relativeFrom="page">
                        <wp:posOffset>5346700</wp:posOffset>
                      </wp:positionH>
                      <wp:positionV relativeFrom="paragraph">
                        <wp:posOffset>8293100</wp:posOffset>
                      </wp:positionV>
                      <wp:extent cx="889000" cy="368300"/>
                      <wp:effectExtent l="0" t="0" r="0" b="0"/>
                      <wp:wrapNone/>
                      <wp:docPr id="6"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40" w:lineRule="exact"/>
                                    <w:ind w:firstLine="0"/>
                                    <w:jc w:val="right"/>
                                  </w:pPr>
                                  <w:r>
                                    <w:rPr>
                                      <w:rFonts w:hint="eastAsia" w:ascii="Arial" w:hAnsi="Arial" w:eastAsia="Arial"/>
                                      <w:color w:val="000000"/>
                                      <w:sz w:val="22"/>
                                    </w:rPr>
                                    <w:t>-3-</w:t>
                                  </w:r>
                                </w:p>
                              </w:txbxContent>
                            </wps:txbx>
                            <wps:bodyPr lIns="25400" tIns="0" rIns="25400" bIns="0">
                              <a:noAutofit/>
                            </wps:bodyPr>
                          </wps:wsp>
                        </a:graphicData>
                      </a:graphic>
                    </wp:anchor>
                  </w:drawing>
                </mc:Choice>
                <mc:Fallback>
                  <w:pict>
                    <v:shape id="文本框 2" o:spid="_x0000_s1026" o:spt="202" type="#_x0000_t202" style="position:absolute;left:0pt;margin-left:421pt;margin-top:653pt;height:29pt;width:70pt;mso-position-horizontal-relative:page;z-index:251660288;mso-width-relative:page;mso-height-relative:page;" filled="f" stroked="f" coordsize="21600,21600" o:gfxdata="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yylyK2QAAAA0BAAAPAAAAAAAA&#10;AAEAIAAAACIAAABkcnMvZG93bnJldi54bWxQSwECFAAUAAAACACHTuJAqe2uY9gBAACeAwAADgAA&#10;AAAAAAABACAAAAAoAQAAZHJzL2Uyb0RvYy54bWxQSwUGAAAAAAYABgBZAQAAcgUAAAAA&#10;">
                      <v:fill on="f" focussize="0,0"/>
                      <v:stroke on="f" weight="0.5pt"/>
                      <v:imagedata o:title=""/>
                      <o:lock v:ext="edit" aspectratio="f"/>
                      <v:textbox inset="2pt,0mm,2pt,0mm">
                        <w:txbxContent>
                          <w:p>
                            <w:pPr>
                              <w:spacing w:line="440" w:lineRule="exact"/>
                              <w:ind w:firstLine="0"/>
                              <w:jc w:val="right"/>
                            </w:pPr>
                            <w:r>
                              <w:rPr>
                                <w:rFonts w:hint="eastAsia" w:ascii="Arial" w:hAnsi="Arial" w:eastAsia="Arial"/>
                                <w:color w:val="000000"/>
                                <w:sz w:val="22"/>
                              </w:rPr>
                              <w:t>-3-</w:t>
                            </w:r>
                          </w:p>
                        </w:txbxContent>
                      </v:textbox>
                    </v:shape>
                  </w:pict>
                </mc:Fallback>
              </mc:AlternateContent>
            </w:r>
            <w:r>
              <w:rPr>
                <w:rFonts w:hint="eastAsia" w:ascii="仿宋_GB2312" w:hAnsi="仿宋_GB2312" w:eastAsia="仿宋_GB2312" w:cs="仿宋_GB2312"/>
                <w:color w:val="000000"/>
                <w:sz w:val="32"/>
                <w:szCs w:val="32"/>
                <w:lang w:val="en-US" w:eastAsia="zh-CN"/>
              </w:rPr>
              <w:t>金投入，及时拨付安全生产工作经费，将重点隐患问题纳入到政府重要议事日程当中，上级限期整改事项必须按时保质完成。</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2．组织研究制定安全生产工作计划、目标、预案，部署安全生产工作，督促建立和完善各项管理制度，做到机构、人员、职责、经费“四落实”，确保上级政府下达的年度安全生产工作目标任务的圆满完成。</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组织召开有关安全生产工作会议（每年至少4次），分析形势，通报情况，研究处理或上报解决影响正常生产、工作、生活、人身及财产安全的重大突出问题和重大隐患或危险源，及时落实必要的监控防护措施，确保安全。</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结合实际，适时组织开展对所辖区域、生产经营单位、交通路段的检查整治（每年至少4次），积极配合支持上级或部门搞好各项安全检查整治活动；排查各类隐患，纠正各类违章，跟踪督促落实整改措施；把各类事故苗头消灭在萌芽状态，努力减少事故，避免伤亡。</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color w:val="000000"/>
                <w:sz w:val="32"/>
                <w:szCs w:val="32"/>
                <w:lang w:val="en-US" w:eastAsia="zh-CN"/>
              </w:rPr>
              <w:t>5．凡本行政区域内发生安全死亡事故，应及时报告，赶赴现场，协助上级政府和部门查处事故，做好善后工作，确保社会稳定。</w:t>
            </w:r>
          </w:p>
        </w:tc>
        <w:tc>
          <w:tcPr>
            <w:tcW w:w="2442"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落实经费保障工作；重点落实整改问题：</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1.天然气镇区过境管线安全问题（负责与旗能源局对接）。</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2.废品回收集中点建设（负责立项对接）</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color w:val="000000"/>
                <w:sz w:val="32"/>
                <w:szCs w:val="32"/>
                <w:lang w:val="en-US" w:eastAsia="zh-CN"/>
              </w:rPr>
              <w:t>3.乡村道路隐患段警示牌安装（立项）。</w:t>
            </w:r>
          </w:p>
        </w:tc>
        <w:tc>
          <w:tcPr>
            <w:tcW w:w="1110" w:type="dxa"/>
            <w:vAlign w:val="center"/>
          </w:tcPr>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12月20日</w:t>
            </w:r>
          </w:p>
        </w:tc>
        <w:tc>
          <w:tcPr>
            <w:tcW w:w="2490" w:type="dxa"/>
            <w:vAlign w:val="center"/>
          </w:tcPr>
          <w:p>
            <w:pPr>
              <w:keepNext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color w:val="000000"/>
                <w:sz w:val="32"/>
                <w:szCs w:val="32"/>
                <w:lang w:val="en-US" w:eastAsia="zh-CN"/>
              </w:rPr>
              <w:t>确保经费落实；重点问题得到解决；全镇无重特大和重大影响事故发生。</w:t>
            </w:r>
          </w:p>
        </w:tc>
        <w:tc>
          <w:tcPr>
            <w:tcW w:w="1304" w:type="dxa"/>
          </w:tcPr>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执行AB角制度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7" w:hRule="atLeast"/>
          <w:jc w:val="center"/>
        </w:trPr>
        <w:tc>
          <w:tcPr>
            <w:tcW w:w="1755" w:type="dxa"/>
            <w:vAlign w:val="center"/>
          </w:tcPr>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人大主席</w:t>
            </w: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（王宝平）</w:t>
            </w:r>
          </w:p>
        </w:tc>
        <w:tc>
          <w:tcPr>
            <w:tcW w:w="5073"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1．认真贯彻党和国家有关安全生产的方针、政策和法律、法规，监督和检查安全生产法律、法规的贯彻和执行情况，正确行使人大的法律监督和工作监督</w:t>
            </w:r>
            <w:r>
              <w:rPr>
                <w:rFonts w:hint="eastAsia" w:ascii="仿宋_GB2312" w:hAnsi="仿宋_GB2312" w:eastAsia="仿宋_GB2312" w:cs="仿宋_GB2312"/>
                <w:color w:val="000000"/>
                <w:sz w:val="32"/>
                <w:szCs w:val="32"/>
                <w:lang w:val="en-US" w:eastAsia="zh-CN"/>
              </w:rPr>
              <mc:AlternateContent>
                <mc:Choice Requires="wps">
                  <w:drawing>
                    <wp:anchor distT="0" distB="0" distL="114300" distR="114300" simplePos="0" relativeHeight="251661312" behindDoc="0" locked="0" layoutInCell="1" allowOverlap="1">
                      <wp:simplePos x="0" y="0"/>
                      <wp:positionH relativeFrom="page">
                        <wp:posOffset>1028700</wp:posOffset>
                      </wp:positionH>
                      <wp:positionV relativeFrom="paragraph">
                        <wp:posOffset>8280400</wp:posOffset>
                      </wp:positionV>
                      <wp:extent cx="901700" cy="342900"/>
                      <wp:effectExtent l="0" t="0" r="0" b="0"/>
                      <wp:wrapNone/>
                      <wp:docPr id="8"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20" w:lineRule="exact"/>
                                    <w:ind w:firstLine="0"/>
                                    <w:jc w:val="left"/>
                                  </w:pPr>
                                  <w:r>
                                    <w:rPr>
                                      <w:rFonts w:hint="eastAsia" w:ascii="Arial" w:hAnsi="Arial" w:eastAsia="Arial"/>
                                      <w:color w:val="000000"/>
                                      <w:sz w:val="22"/>
                                    </w:rPr>
                                    <w:t>-4-</w:t>
                                  </w:r>
                                </w:p>
                              </w:txbxContent>
                            </wps:txbx>
                            <wps:bodyPr lIns="25400" tIns="0" rIns="25400" bIns="0">
                              <a:noAutofit/>
                            </wps:bodyPr>
                          </wps:wsp>
                        </a:graphicData>
                      </a:graphic>
                    </wp:anchor>
                  </w:drawing>
                </mc:Choice>
                <mc:Fallback>
                  <w:pict>
                    <v:shape id="文本框 2" o:spid="_x0000_s1026" o:spt="202" type="#_x0000_t202" style="position:absolute;left:0pt;margin-left:81pt;margin-top:652pt;height:27pt;width:71pt;mso-position-horizontal-relative:page;z-index:251661312;mso-width-relative:page;mso-height-relative:page;" filled="f" stroked="f" coordsize="21600,21600" o:gfxdata="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wSpWTYAAAADQEAAA8AAAAAAAAA&#10;AQAgAAAAIgAAAGRycy9kb3ducmV2LnhtbFBLAQIUABQAAAAIAIdO4kAxyDC12AEAAJ4DAAAOAAAA&#10;AAAAAAEAIAAAACcBAABkcnMvZTJvRG9jLnhtbFBLBQYAAAAABgAGAFkBAABxBQAAAAA=&#10;">
                      <v:fill on="f" focussize="0,0"/>
                      <v:stroke on="f" weight="0.5pt"/>
                      <v:imagedata o:title=""/>
                      <o:lock v:ext="edit" aspectratio="f"/>
                      <v:textbox inset="2pt,0mm,2pt,0mm">
                        <w:txbxContent>
                          <w:p>
                            <w:pPr>
                              <w:spacing w:line="420" w:lineRule="exact"/>
                              <w:ind w:firstLine="0"/>
                              <w:jc w:val="left"/>
                            </w:pPr>
                            <w:r>
                              <w:rPr>
                                <w:rFonts w:hint="eastAsia" w:ascii="Arial" w:hAnsi="Arial" w:eastAsia="Arial"/>
                                <w:color w:val="000000"/>
                                <w:sz w:val="22"/>
                              </w:rPr>
                              <w:t>-4-</w:t>
                            </w:r>
                          </w:p>
                        </w:txbxContent>
                      </v:textbox>
                    </v:shape>
                  </w:pict>
                </mc:Fallback>
              </mc:AlternateContent>
            </w:r>
            <w:r>
              <w:rPr>
                <w:rFonts w:hint="eastAsia" w:ascii="仿宋_GB2312" w:hAnsi="仿宋_GB2312" w:eastAsia="仿宋_GB2312" w:cs="仿宋_GB2312"/>
                <w:color w:val="000000"/>
                <w:sz w:val="32"/>
                <w:szCs w:val="32"/>
                <w:lang w:val="en-US" w:eastAsia="zh-CN"/>
              </w:rPr>
              <w:t>。作好所分管及联系单位的安全应急工作。</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2．监督和检查各部门、各单位、乡镇企业、私营企业安全生产法律、法规的执行情况，及时纠正各种违法行为，确保法律、法规的正确实施和严肃性（每年至少2次）。</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3．适时听取安全工作情况汇报，督促研究和解决安全生产工作中的突出问题（每年至少2次）。</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4．参与安全隐患排查（分管领域）及事故的查处，督促做好安全隐患整改和事故调查处理及善后工作（每月至少1次）。</w:t>
            </w: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tc>
        <w:tc>
          <w:tcPr>
            <w:tcW w:w="2442" w:type="dxa"/>
            <w:vAlign w:val="center"/>
          </w:tcPr>
          <w:p>
            <w:pPr>
              <w:keepNext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color w:val="000000"/>
                <w:sz w:val="32"/>
                <w:szCs w:val="32"/>
                <w:lang w:val="en-US" w:eastAsia="zh-CN"/>
              </w:rPr>
              <w:t>积极开展人大对全镇安全生产工作督查检查（每年不少于2次）；负责发展改革、粮食、电商物流、招商引资、综合经济管理、工业经济、供销商贸、现代服务业、民营经济、工商联；负责人大代表联络；负责基建工程、城镇规划建设、环卫、公用设施、园林绿化、审计核量；负责公共资源交易、前期项目储备申报等安全生产工作。重点协助镇长办理天然气过境管线改线及废品回收集中点建设项目审批手续，建筑工地及居民自建房、燃气（含灌装）安全监管。</w:t>
            </w:r>
          </w:p>
        </w:tc>
        <w:tc>
          <w:tcPr>
            <w:tcW w:w="1110" w:type="dxa"/>
            <w:vAlign w:val="center"/>
          </w:tcPr>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全年度</w:t>
            </w:r>
          </w:p>
        </w:tc>
        <w:tc>
          <w:tcPr>
            <w:tcW w:w="2490" w:type="dxa"/>
            <w:vAlign w:val="center"/>
          </w:tcPr>
          <w:p>
            <w:pPr>
              <w:keepNext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color w:val="000000"/>
                <w:sz w:val="32"/>
                <w:szCs w:val="32"/>
                <w:lang w:val="en-US" w:eastAsia="zh-CN"/>
              </w:rPr>
              <w:t>积极开展人大对全镇安全生产工作督查检查，有督查意见建议及整改结果；确保所分管领域不发生重特大安全事故。</w:t>
            </w:r>
          </w:p>
        </w:tc>
        <w:tc>
          <w:tcPr>
            <w:tcW w:w="1304" w:type="dxa"/>
          </w:tcPr>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执行AB角制度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5" w:type="dxa"/>
            <w:vAlign w:val="center"/>
          </w:tcPr>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0"/>
                <w:szCs w:val="30"/>
                <w:vertAlign w:val="baseline"/>
                <w:lang w:val="en-US" w:eastAsia="zh-CN"/>
              </w:rPr>
              <w:t>党委副书记</w:t>
            </w: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（宝音图）</w:t>
            </w:r>
          </w:p>
        </w:tc>
        <w:tc>
          <w:tcPr>
            <w:tcW w:w="5073"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1．认真贯彻党和国家有关安全生产的方针、政策和法律、法规及上级党委、政府有关安全生产工作的重要会议、文件，把安全生产工作纳入党建及政法等工作重要议事日程。</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2．经常了解党建及政法等方面的安全生产工作情况，分析安全生产工作形势，有针对性地开展相关领域重大安全生产活动和重点检查指导工作（每月至少1次）。</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结合全镇安全生产工作情况，研究并解决党建及政法等有关安全生产及安全工作方面的重大问题、事项及重大隐患（重大危险源）的整改，增大人力、物力、财力投入，为生产安全和安全工作的顺利开展提供条件。</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4．按时参加全镇安全生产领导小组成员会议，听取安全工作汇报，重点部署党建及政法等方面的安全工作，研究解决相关安全生产中的突出问题。</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5．按照“谁主管，谁负责”的原则，督促行业部门抓好安全生产工作。作好所分管及联系单位的安全应急工作。</w:t>
            </w: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tc>
        <w:tc>
          <w:tcPr>
            <w:tcW w:w="2442" w:type="dxa"/>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协助书记、镇长协调调度好全镇安全生产工作，确保该项工作顺利开展；及时保障安全应急工作所需财物；负责日常事务、干部管理、效能督查；负责党建、党风廉政建设和反腐败、包联驻村、深化改革、巡视巡察整改、工青妇、红十字会、关心下一代、老年体协、政协代表联络；负责生态文明教育基地建设；负责政法、综治维稳、信访工作；负责普法、人口户籍、信息化建设；负责扫黑除恶、公安、司法、反邪教、禁毒、市域社会治理现代化、网格化管理、法治政府、接诉即办等安全生产工作，重点办公场所的安全监管工作。</w:t>
            </w:r>
          </w:p>
        </w:tc>
        <w:tc>
          <w:tcPr>
            <w:tcW w:w="1110" w:type="dxa"/>
            <w:vAlign w:val="center"/>
          </w:tcPr>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全年度</w:t>
            </w:r>
          </w:p>
        </w:tc>
        <w:tc>
          <w:tcPr>
            <w:tcW w:w="2490" w:type="dxa"/>
            <w:vAlign w:val="center"/>
          </w:tcPr>
          <w:p>
            <w:pPr>
              <w:keepNext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color w:val="000000"/>
                <w:sz w:val="32"/>
                <w:szCs w:val="32"/>
                <w:lang w:val="en-US" w:eastAsia="zh-CN"/>
              </w:rPr>
              <w:t>1.保障安全应急工作物资供应。2.落实好主要领导对安全生产工作的安排部署工作。3.落实好主要领导对“一岗双责”及部门安全责任的要求。4.确保所分管领域无重特大事故发生。</w:t>
            </w:r>
          </w:p>
        </w:tc>
        <w:tc>
          <w:tcPr>
            <w:tcW w:w="1304" w:type="dxa"/>
          </w:tcPr>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执行AB角制度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5" w:type="dxa"/>
            <w:vAlign w:val="center"/>
          </w:tcPr>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纪委书记</w:t>
            </w: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（张垚）</w:t>
            </w:r>
          </w:p>
        </w:tc>
        <w:tc>
          <w:tcPr>
            <w:tcW w:w="5073"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1．认真贯彻党和国家有关安全生产的方针、政策和法律、法规及上级党委、政府有关安全生产工作的重要会议、文件，把安全生产工作纳入到纪检监察工作重要议事日程。</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2．经常了解安全生产工作情况，分析安全生产工作形势，有针对性地开展重大安全生产活动和重点检查监督工作（每年至少2次）。</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3．监督有关安全生产及安全工作方面的重大问题、事项及重大隐患（重大危险源）的整改，加大对人力、物力、财力投入，为生产安全和安全工作的顺利开展提供条件的监督检查力度。</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4．按时参加镇安全生产领导小组成员会议，听取安全工作汇报，点评安全工作，监督解决安全生产中的突出问题。</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5．按照“谁主管，谁负责”的原则，督促各分管领导抓好安全生产工作，开展好本级纪检监察工作中的安全生产工作。</w:t>
            </w: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tc>
        <w:tc>
          <w:tcPr>
            <w:tcW w:w="244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负责全面从严治党工作；负责作风效能建设、党风廉政建设和反腐败等方面的安全生产工作工作。重点作好对全镇安全生产及应急管理工作的监督检查工作，对发现的问题进行组织处理与纠偏整改工作。</w:t>
            </w:r>
          </w:p>
        </w:tc>
        <w:tc>
          <w:tcPr>
            <w:tcW w:w="1110" w:type="dxa"/>
            <w:vAlign w:val="center"/>
          </w:tcPr>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全年度</w:t>
            </w:r>
          </w:p>
        </w:tc>
        <w:tc>
          <w:tcPr>
            <w:tcW w:w="2490" w:type="dxa"/>
            <w:vAlign w:val="center"/>
          </w:tcPr>
          <w:p>
            <w:pPr>
              <w:keepNext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color w:val="000000"/>
                <w:sz w:val="32"/>
                <w:szCs w:val="32"/>
                <w:lang w:val="en-US" w:eastAsia="zh-CN"/>
              </w:rPr>
              <w:t>积极作好对安全生产及应急工作的监督检查，并就发现的问题进行整改并取得明显效果；所分管领域不发生重特大事故。</w:t>
            </w:r>
          </w:p>
        </w:tc>
        <w:tc>
          <w:tcPr>
            <w:tcW w:w="1304" w:type="dxa"/>
          </w:tcPr>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执行AB角制度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5" w:type="dxa"/>
            <w:vAlign w:val="center"/>
          </w:tcPr>
          <w:p>
            <w:pPr>
              <w:keepNext w:val="0"/>
              <w:keepLines w:val="0"/>
              <w:pageBreakBefore w:val="0"/>
              <w:widowControl w:val="0"/>
              <w:kinsoku/>
              <w:wordWrap/>
              <w:overflowPunct/>
              <w:topLinePunct w:val="0"/>
              <w:autoSpaceDE/>
              <w:autoSpaceDN/>
              <w:bidi w:val="0"/>
              <w:adjustRightInd/>
              <w:snapToGrid/>
              <w:spacing w:after="0" w:line="540" w:lineRule="exact"/>
              <w:ind w:right="0" w:rightChars="0"/>
              <w:jc w:val="center"/>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副 镇 长</w:t>
            </w: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0"/>
                <w:sz w:val="32"/>
                <w:szCs w:val="32"/>
                <w:lang w:val="en-US" w:eastAsia="zh-CN"/>
              </w:rPr>
              <w:t>（高慧）</w:t>
            </w: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tc>
        <w:tc>
          <w:tcPr>
            <w:tcW w:w="5073"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1．贯彻落实党和国家有关安全生产工作的方针、政策、法律、法规、规定、条例、文件、批示，把安全生产工作放在突出位置，抓好宣传教育和工作落实。</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结合工作特点和实际，研究制定分管工作内的安全生产工作目标、计划、措施，明确职责，落实责任，开展分管行业领域的安全生产隐患排查检查工作（每月至少一次），使工作与安全生产同计划、同部署、同检查、同考核、同总结、同评比、同奖惩。</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3.及时研究并汇报影响正常生产、工作、生活、人身及财产安全的重大突出问题和重大隐患，组织相关部门、单位落实整改和防范措施，确保安全。作好所分管及联系单位的安全应急工作。</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color w:val="000000"/>
                <w:sz w:val="32"/>
                <w:szCs w:val="32"/>
                <w:lang w:val="en-US" w:eastAsia="zh-CN"/>
              </w:rPr>
              <w:t>4.凡分管工作范围内发生事故，应立即赶赴现场，负责组织或协助相关部门做好事故调查和善后工作，对事故责任单位和责任人提出处理、处罚建议和意见。</w:t>
            </w:r>
          </w:p>
        </w:tc>
        <w:tc>
          <w:tcPr>
            <w:tcW w:w="2442"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负责卫生健康、防疫、计划生育、城乡医保、健康乌审建设、妇幼保健等工作；负责退役军人事务、人民武装等工作；负责电力、工信科技、通讯、电商物流等方面的安全应急工作。重点抓好民兵应急队伍建设及电力、工信科技、通讯、电商物流的安全生产工作。</w:t>
            </w:r>
          </w:p>
        </w:tc>
        <w:tc>
          <w:tcPr>
            <w:tcW w:w="1110" w:type="dxa"/>
            <w:vAlign w:val="center"/>
          </w:tcPr>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全年度</w:t>
            </w:r>
          </w:p>
        </w:tc>
        <w:tc>
          <w:tcPr>
            <w:tcW w:w="2490" w:type="dxa"/>
            <w:vAlign w:val="center"/>
          </w:tcPr>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sz w:val="32"/>
                <w:szCs w:val="32"/>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sz w:val="32"/>
                <w:szCs w:val="32"/>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sz w:val="32"/>
                <w:szCs w:val="32"/>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sz w:val="32"/>
                <w:szCs w:val="32"/>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sz w:val="32"/>
                <w:szCs w:val="32"/>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sz w:val="32"/>
                <w:szCs w:val="32"/>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sz w:val="32"/>
                <w:szCs w:val="32"/>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sz w:val="32"/>
                <w:szCs w:val="32"/>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sz w:val="32"/>
                <w:szCs w:val="32"/>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sz w:val="32"/>
                <w:szCs w:val="32"/>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sz w:val="32"/>
                <w:szCs w:val="32"/>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sz w:val="32"/>
                <w:szCs w:val="32"/>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p>
          <w:p>
            <w:pPr>
              <w:keepNext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color w:val="000000"/>
                <w:sz w:val="32"/>
                <w:szCs w:val="32"/>
                <w:lang w:val="en-US" w:eastAsia="zh-CN"/>
              </w:rPr>
              <w:t>1.全镇安全应急民兵队伍建设及物资；2.所分管领域无重特大事故发生。</w:t>
            </w:r>
          </w:p>
        </w:tc>
        <w:tc>
          <w:tcPr>
            <w:tcW w:w="1304" w:type="dxa"/>
          </w:tcPr>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执行AB角制度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55" w:type="dxa"/>
            <w:vAlign w:val="center"/>
          </w:tcPr>
          <w:p>
            <w:pPr>
              <w:keepNext w:val="0"/>
              <w:keepLines/>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党委委员</w:t>
            </w:r>
          </w:p>
          <w:p>
            <w:pPr>
              <w:pStyle w:val="4"/>
              <w:keepNext w:val="0"/>
              <w:keepLines/>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（王硕）</w:t>
            </w:r>
          </w:p>
        </w:tc>
        <w:tc>
          <w:tcPr>
            <w:tcW w:w="5073" w:type="dxa"/>
            <w:vAlign w:val="top"/>
          </w:tcPr>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1．贯彻落实党和国家有关安全生产工作的方针、政策、法律、法规、规定、条例、文件、批示，把安全生产工作放在突出位置，抓好宣传教育和工作落实。</w:t>
            </w: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结合工作特点和实际，研究制定分管工作内的安全生产工作目标、计划、措施，明确职责，落实责任，开展分管行业领域的安全生产隐患排查检查工作（每月至少一次），使工作与安全生产同计划、同部署、同检查、同考核、同总结、同评比、同奖惩。</w:t>
            </w: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3.及时研究并汇报影响正常生产、工作、生活、人身及财产安全的重大突出问题和重大隐患，组织相关部门、单位落实整改和防范措施，确保安全。作好所分管及联系单位的安全应急工作。</w:t>
            </w: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4.凡分管工作范围内发生事故，应立即赶赴现场，负责组织或协助相关部门做好事故调查和善后工作，对事故责任单位和责任人提出处理、处罚建议和意见。</w:t>
            </w: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5.将安全应急工作纳入到嘎查村社区、部门、干部的年度考核、评优、任免等全过程当中。</w:t>
            </w:r>
          </w:p>
          <w:p>
            <w:pPr>
              <w:pStyle w:val="4"/>
              <w:keepNext w:val="0"/>
              <w:keepLines/>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color w:val="000000"/>
                <w:kern w:val="2"/>
                <w:sz w:val="32"/>
                <w:szCs w:val="32"/>
                <w:lang w:val="en-US" w:eastAsia="zh-CN" w:bidi="ar-SA"/>
              </w:rPr>
              <w:t>6.将领导干部及一般干部的年度评优与安全应急工作相挂钩，落实好“一岗双责”与“一票否决”制度。</w:t>
            </w:r>
          </w:p>
        </w:tc>
        <w:tc>
          <w:tcPr>
            <w:tcW w:w="2442" w:type="dxa"/>
          </w:tcPr>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负责机关党建、基层党建、干部培训、实绩考核、制度建设、离退休老干部服务；负责党代表联络、党史档案管理、机要保密；负责人事、编制管理、人才队伍建设；负责统战、民族宗教等方面的安全应急工作。重点抓好档案安全工作及安全应急实绩考核向嘎查村社区及部门与个人方面的全面延伸（2022年未完成）。</w:t>
            </w:r>
          </w:p>
        </w:tc>
        <w:tc>
          <w:tcPr>
            <w:tcW w:w="1110" w:type="dxa"/>
            <w:vAlign w:val="center"/>
          </w:tcPr>
          <w:p>
            <w:pPr>
              <w:keepNext w:val="0"/>
              <w:keepLines/>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全年度</w:t>
            </w:r>
          </w:p>
        </w:tc>
        <w:tc>
          <w:tcPr>
            <w:tcW w:w="2490" w:type="dxa"/>
            <w:vAlign w:val="center"/>
          </w:tcPr>
          <w:p>
            <w:pPr>
              <w:keepNext w:val="0"/>
              <w:keepLines/>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color w:val="000000"/>
                <w:sz w:val="32"/>
                <w:szCs w:val="32"/>
                <w:lang w:val="en-US" w:eastAsia="zh-CN"/>
              </w:rPr>
              <w:t>1.分管领域无重特大事故发生。2.实绩考核全面推开。并落实“一票否决制”。</w:t>
            </w:r>
          </w:p>
        </w:tc>
        <w:tc>
          <w:tcPr>
            <w:tcW w:w="1304" w:type="dxa"/>
            <w:vAlign w:val="center"/>
          </w:tcPr>
          <w:p>
            <w:pPr>
              <w:keepNext w:val="0"/>
              <w:keepLines/>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执行AB角制度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755" w:type="dxa"/>
            <w:vAlign w:val="center"/>
          </w:tcPr>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党委委员副 镇 长</w:t>
            </w: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（赵瑞峰）</w:t>
            </w:r>
          </w:p>
        </w:tc>
        <w:tc>
          <w:tcPr>
            <w:tcW w:w="5073" w:type="dxa"/>
            <w:vAlign w:val="top"/>
          </w:tcPr>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分管安全生产工作的副职领导，为全镇安全生产第二责任人，对全镇安全生产工作具体负责，并履行以下职责：</w:t>
            </w: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及时贯彻落实党和国家有关安全生产工作的方针、政策、法律、法规、条例、规定和有上级党委、政府有关安全生产工作的会议、文件、批示，把安全生产工作放在首位，采取多种形式，开展宣传、教育、培训活动，努力营造社会安全氛围，增强全民安全意识。</w:t>
            </w: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2．研究制定安全生产工作目标，应急预案，具体部署全镇安全生产工作任务，量化目标，签订目标责任书，明确职责，落实责任，齐抓共管，促进安全工作有序开展。</w:t>
            </w: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3．组织召开安全生产工作会议</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每月至少1次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，分析形势，总结和推广经验。必要时组织召开现场会、现场办公会、经验交流会，把各项工作落实到位。</w:t>
            </w: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4．结合实际，组织抓好重大安全活动，有重点地组织开展专项检查、抽查、整治、整改工作</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每月至少1次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，并及时研究并汇报影响正常生产、工作、生活、安全的重大突出问题和重大隐患或危险源。责令相关单位、部门落实整改措施，把各类事故苗头消灭在萌芽状态。努力减少事故，避免伤亡，降低经济损失。</w:t>
            </w:r>
            <w:r>
              <w:rPr>
                <w:rFonts w:hint="eastAsia" w:ascii="仿宋_GB2312" w:hAnsi="仿宋_GB2312" w:eastAsia="仿宋_GB2312" w:cs="仿宋_GB2312"/>
                <w:color w:val="000000"/>
                <w:sz w:val="32"/>
                <w:szCs w:val="32"/>
                <w:lang w:val="en-US" w:eastAsia="zh-CN"/>
              </w:rPr>
              <w:t>作好所分管及联系单位的安全应急工作。</w:t>
            </w: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5．抓好安全机构、队伍和管理制度建设，落实经费，确保必要的办公条件和各项工作的正常运转。</w:t>
            </w: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6．凡发生事故，应及时赶赴现场，组织施救，并组织或协助相关部门、单位做好事故调查和事故善后处理，依法查处责任单位和追究责任者。</w:t>
            </w: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color w:val="000000"/>
                <w:sz w:val="32"/>
                <w:szCs w:val="32"/>
              </w:rPr>
              <w:t>7．组织相关部门对本镇安全生产工作进行年终目标考核，组织研究审查安全生产先进单位、先进个人，严格奖惩兑现。</w:t>
            </w:r>
          </w:p>
        </w:tc>
        <w:tc>
          <w:tcPr>
            <w:tcW w:w="2442" w:type="dxa"/>
            <w:vAlign w:val="center"/>
          </w:tcPr>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eastAsia="zh-CN"/>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负责</w:t>
            </w:r>
            <w:r>
              <w:rPr>
                <w:rFonts w:hint="eastAsia" w:ascii="仿宋_GB2312" w:hAnsi="仿宋_GB2312" w:eastAsia="仿宋_GB2312" w:cs="仿宋_GB2312"/>
                <w:color w:val="000000"/>
                <w:sz w:val="32"/>
                <w:szCs w:val="32"/>
                <w:lang w:val="en-US" w:eastAsia="zh-CN"/>
              </w:rPr>
              <w:t>地质勘探及天然气开采、管输协调、征地拆迁；负责铁路民航、交通运输、</w:t>
            </w:r>
            <w:r>
              <w:rPr>
                <w:rFonts w:hint="eastAsia" w:ascii="仿宋_GB2312" w:hAnsi="仿宋_GB2312" w:eastAsia="仿宋_GB2312" w:cs="仿宋_GB2312"/>
                <w:color w:val="000000"/>
                <w:sz w:val="32"/>
                <w:szCs w:val="32"/>
                <w:lang w:eastAsia="zh-CN"/>
              </w:rPr>
              <w:t>道路安全管理；负责安全生产、食品药品、消防、应急管理、</w:t>
            </w:r>
            <w:r>
              <w:rPr>
                <w:rFonts w:hint="eastAsia" w:ascii="仿宋_GB2312" w:hAnsi="仿宋_GB2312" w:eastAsia="仿宋_GB2312" w:cs="仿宋_GB2312"/>
                <w:color w:val="000000"/>
                <w:sz w:val="32"/>
                <w:szCs w:val="32"/>
                <w:lang w:val="en-US" w:eastAsia="zh-CN"/>
              </w:rPr>
              <w:t>综合减灾</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重点协助镇长完成涉及的隐患整改工作。</w:t>
            </w: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2"/>
                <w:sz w:val="32"/>
                <w:szCs w:val="32"/>
                <w:vertAlign w:val="baseline"/>
                <w:lang w:val="en-US" w:eastAsia="zh-CN" w:bidi="ar-SA"/>
              </w:rPr>
            </w:pPr>
          </w:p>
        </w:tc>
        <w:tc>
          <w:tcPr>
            <w:tcW w:w="1110" w:type="dxa"/>
            <w:vAlign w:val="center"/>
          </w:tcPr>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涉及整改问题按时限完成，其他全年度</w:t>
            </w:r>
          </w:p>
        </w:tc>
        <w:tc>
          <w:tcPr>
            <w:tcW w:w="2490" w:type="dxa"/>
            <w:vAlign w:val="top"/>
          </w:tcPr>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sz w:val="32"/>
                <w:szCs w:val="32"/>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sz w:val="32"/>
                <w:szCs w:val="32"/>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sz w:val="32"/>
                <w:szCs w:val="32"/>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sz w:val="32"/>
                <w:szCs w:val="32"/>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sz w:val="32"/>
                <w:szCs w:val="32"/>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sz w:val="32"/>
                <w:szCs w:val="32"/>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sz w:val="32"/>
                <w:szCs w:val="32"/>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sz w:val="32"/>
                <w:szCs w:val="32"/>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sz w:val="32"/>
                <w:szCs w:val="32"/>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sz w:val="32"/>
                <w:szCs w:val="32"/>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sz w:val="32"/>
                <w:szCs w:val="32"/>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sz w:val="32"/>
                <w:szCs w:val="32"/>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sz w:val="32"/>
                <w:szCs w:val="32"/>
                <w:lang w:val="en-US" w:eastAsia="zh-CN"/>
              </w:rPr>
            </w:pPr>
          </w:p>
          <w:p>
            <w:pPr>
              <w:keepNext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color w:val="000000"/>
                <w:sz w:val="32"/>
                <w:szCs w:val="32"/>
                <w:lang w:val="en-US" w:eastAsia="zh-CN"/>
              </w:rPr>
              <w:t>1.在镇主要领导的指导下，抓好全镇安全应急工作，确保年度内不发生重特大事故。2.积极助力主要领导解决全镇所涉及的安全隐患问题，特别是按时保质的完成上级限时隐患整改任务。</w:t>
            </w:r>
          </w:p>
        </w:tc>
        <w:tc>
          <w:tcPr>
            <w:tcW w:w="1304" w:type="dxa"/>
            <w:vAlign w:val="center"/>
          </w:tcPr>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执行AB角制度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55" w:type="dxa"/>
            <w:vAlign w:val="center"/>
          </w:tcPr>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宣传委员</w:t>
            </w: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（赵宸萱）</w:t>
            </w:r>
          </w:p>
        </w:tc>
        <w:tc>
          <w:tcPr>
            <w:tcW w:w="5073" w:type="dxa"/>
            <w:vAlign w:val="top"/>
          </w:tcPr>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1．贯彻落实党和国家有关安全生产工作的方针、政策、法律、法规、规定、条例、文件、批示，把安全生产工作放在突出位置，抓好宣传教育和工作落实。</w:t>
            </w: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2．结合工作特点和实际，研究制定分管工作内的安全生产工作目标、计划、措施，明确职责，落实责任，</w:t>
            </w:r>
            <w:r>
              <w:rPr>
                <w:rFonts w:hint="eastAsia" w:ascii="仿宋_GB2312" w:hAnsi="仿宋_GB2312" w:eastAsia="仿宋_GB2312" w:cs="仿宋_GB2312"/>
                <w:color w:val="000000"/>
                <w:sz w:val="32"/>
                <w:szCs w:val="32"/>
                <w:lang w:val="en-US" w:eastAsia="zh-CN"/>
              </w:rPr>
              <w:t>开展分管行业领域的安全生产隐患排查检查工作（每月至少一次），</w:t>
            </w:r>
            <w:r>
              <w:rPr>
                <w:rFonts w:hint="eastAsia" w:ascii="仿宋_GB2312" w:hAnsi="仿宋_GB2312" w:eastAsia="仿宋_GB2312" w:cs="仿宋_GB2312"/>
                <w:color w:val="000000"/>
                <w:sz w:val="32"/>
                <w:szCs w:val="32"/>
              </w:rPr>
              <w:t>使工作与安全生产同计划、同部署、同检查、同考核、同总结、同评比、同奖惩</w:t>
            </w:r>
            <w:r>
              <w:rPr>
                <w:rFonts w:hint="eastAsia" w:ascii="仿宋_GB2312" w:hAnsi="仿宋_GB2312" w:eastAsia="仿宋_GB2312" w:cs="仿宋_GB2312"/>
                <w:color w:val="000000"/>
                <w:sz w:val="32"/>
                <w:szCs w:val="32"/>
                <w:lang w:eastAsia="zh-CN"/>
              </w:rPr>
              <w:t>。</w:t>
            </w: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及时研究并汇报影响正常生产、工作、生活、人身及财产安全的重大突出问题和重大隐患，组织相关部门、单位落实整改和防范措施，确保安全。</w:t>
            </w:r>
            <w:r>
              <w:rPr>
                <w:rFonts w:hint="eastAsia" w:ascii="仿宋_GB2312" w:hAnsi="仿宋_GB2312" w:eastAsia="仿宋_GB2312" w:cs="仿宋_GB2312"/>
                <w:color w:val="000000"/>
                <w:sz w:val="32"/>
                <w:szCs w:val="32"/>
                <w:lang w:val="en-US" w:eastAsia="zh-CN"/>
              </w:rPr>
              <w:t>作好所分管及联系单位的安全应急工作。</w:t>
            </w: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凡分管工作范围内发生事故，应立即赶赴现场，负责组织或协助相关部门做好事故调查和善后工作，对事故责任单位和责任人提出处理、处罚建议和意见。</w:t>
            </w: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2"/>
                <w:sz w:val="32"/>
                <w:szCs w:val="32"/>
                <w:vertAlign w:val="baseline"/>
                <w:lang w:val="en-US" w:eastAsia="zh-CN" w:bidi="ar-SA"/>
              </w:rPr>
            </w:pPr>
          </w:p>
        </w:tc>
        <w:tc>
          <w:tcPr>
            <w:tcW w:w="2442"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负责新时代文明实践、创建全国县级文明城市、综合文化服务、意识形态、宣传思想、精神文明、乡风文明、扫黄打非、新闻出版、办公软件正版化、网络安全和信息化、政府新闻发言、外事接待（联络）、文化旅游、文物保护、广播电视、牧区大寨志愿服务宣讲等方面工作。负责党政综合办公室工作。</w:t>
            </w:r>
            <w:r>
              <w:rPr>
                <w:rFonts w:hint="eastAsia" w:ascii="仿宋_GB2312" w:hAnsi="仿宋_GB2312" w:eastAsia="仿宋_GB2312" w:cs="仿宋_GB2312"/>
                <w:sz w:val="32"/>
                <w:szCs w:val="32"/>
                <w:lang w:val="en-US" w:eastAsia="zh-CN"/>
              </w:rPr>
              <w:t>重点抓好旅游及办公场所的安全工作。</w:t>
            </w: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2"/>
                <w:sz w:val="32"/>
                <w:szCs w:val="32"/>
                <w:vertAlign w:val="baseline"/>
                <w:lang w:val="en-US" w:eastAsia="zh-CN" w:bidi="ar-SA"/>
              </w:rPr>
            </w:pPr>
          </w:p>
        </w:tc>
        <w:tc>
          <w:tcPr>
            <w:tcW w:w="1110" w:type="dxa"/>
            <w:vAlign w:val="center"/>
          </w:tcPr>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全年度</w:t>
            </w:r>
          </w:p>
        </w:tc>
        <w:tc>
          <w:tcPr>
            <w:tcW w:w="2490" w:type="dxa"/>
            <w:vAlign w:val="top"/>
          </w:tcPr>
          <w:p>
            <w:pPr>
              <w:keepNext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1.分管领域无重特大事故发生。2.旅游景点安全应急救援体系建设有明显进展。3.将安全生产工作纳入到年度宣传工作计划当中，并积极开展。</w:t>
            </w:r>
          </w:p>
        </w:tc>
        <w:tc>
          <w:tcPr>
            <w:tcW w:w="1304" w:type="dxa"/>
            <w:vAlign w:val="center"/>
          </w:tcPr>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55" w:type="dxa"/>
            <w:vAlign w:val="center"/>
          </w:tcPr>
          <w:p>
            <w:pPr>
              <w:keepNext w:val="0"/>
              <w:keepLines/>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 镇 长</w:t>
            </w:r>
          </w:p>
          <w:p>
            <w:pPr>
              <w:pStyle w:val="4"/>
              <w:keepNext w:val="0"/>
              <w:keepLines/>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vertAlign w:val="baseline"/>
                <w:lang w:val="en-US" w:eastAsia="zh-CN"/>
              </w:rPr>
              <w:t>（阿古达木）</w:t>
            </w:r>
          </w:p>
        </w:tc>
        <w:tc>
          <w:tcPr>
            <w:tcW w:w="5073" w:type="dxa"/>
            <w:vAlign w:val="center"/>
          </w:tcPr>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1．贯彻落实党和国家有关安全生产工作的方针、政策、法律、法规、规定、条例、文件、批示，把安全生产工作放在突出位置，抓好宣传教育和工作落实。</w:t>
            </w: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2．结合工作特点和实际，研究制定分管工作内的安全生产工作目标、计划、措施，明确职责，落实责任，</w:t>
            </w:r>
            <w:r>
              <w:rPr>
                <w:rFonts w:hint="eastAsia" w:ascii="仿宋_GB2312" w:hAnsi="仿宋_GB2312" w:eastAsia="仿宋_GB2312" w:cs="仿宋_GB2312"/>
                <w:color w:val="000000"/>
                <w:sz w:val="32"/>
                <w:szCs w:val="32"/>
                <w:lang w:val="en-US" w:eastAsia="zh-CN"/>
              </w:rPr>
              <w:t>开展分管行业领域的安全生产隐患排查检查工作（每月至少一次），</w:t>
            </w:r>
            <w:r>
              <w:rPr>
                <w:rFonts w:hint="eastAsia" w:ascii="仿宋_GB2312" w:hAnsi="仿宋_GB2312" w:eastAsia="仿宋_GB2312" w:cs="仿宋_GB2312"/>
                <w:color w:val="000000"/>
                <w:sz w:val="32"/>
                <w:szCs w:val="32"/>
              </w:rPr>
              <w:t>使工作与安全生产同计划、同部署、同检查、同考核、同总结、同评比、同奖惩</w:t>
            </w:r>
            <w:r>
              <w:rPr>
                <w:rFonts w:hint="eastAsia" w:ascii="仿宋_GB2312" w:hAnsi="仿宋_GB2312" w:eastAsia="仿宋_GB2312" w:cs="仿宋_GB2312"/>
                <w:color w:val="000000"/>
                <w:sz w:val="32"/>
                <w:szCs w:val="32"/>
                <w:lang w:eastAsia="zh-CN"/>
              </w:rPr>
              <w:t>。</w:t>
            </w: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及时研究并汇报影响正常生产、工作、生活、人身及财产安全的重大突出问题和重大隐患，组织相关部门、单位落实整改和防范措施，确保安全。</w:t>
            </w:r>
            <w:r>
              <w:rPr>
                <w:rFonts w:hint="eastAsia" w:ascii="仿宋_GB2312" w:hAnsi="仿宋_GB2312" w:eastAsia="仿宋_GB2312" w:cs="仿宋_GB2312"/>
                <w:color w:val="000000"/>
                <w:sz w:val="32"/>
                <w:szCs w:val="32"/>
                <w:lang w:val="en-US" w:eastAsia="zh-CN"/>
              </w:rPr>
              <w:t>作好所分管及联系单位的安全应急工作。</w:t>
            </w: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凡分管工作范围内发生事故，应立即赶赴现场，负责组织或协助相关部门做好事故调查和善后工作，对事故责任单位和责任人提出处理、处罚建议和意见。</w:t>
            </w:r>
          </w:p>
          <w:p>
            <w:pPr>
              <w:keepNext w:val="0"/>
              <w:keepLines/>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tc>
        <w:tc>
          <w:tcPr>
            <w:tcW w:w="2442" w:type="dxa"/>
            <w:vAlign w:val="center"/>
          </w:tcPr>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rPr>
              <w:t>负责三务公开、固定资产管理、统计、财务、政府采购、财税金融、重点项目建设；负责乡村振兴、巩固拓展脱贫攻坚成果、二产拉动一产；负责移民搬迁与人口转移；负责农村牧区工作、农牧业及产业化、兽医、农机；负责水利水保、气象、防灾减灾、防汛抗旱、森林草原防火等工作。</w:t>
            </w:r>
            <w:r>
              <w:rPr>
                <w:rFonts w:hint="eastAsia" w:ascii="仿宋_GB2312" w:hAnsi="仿宋_GB2312" w:eastAsia="仿宋_GB2312" w:cs="仿宋_GB2312"/>
                <w:color w:val="000000"/>
                <w:sz w:val="32"/>
                <w:szCs w:val="32"/>
                <w:lang w:val="en-US" w:eastAsia="zh-CN"/>
              </w:rPr>
              <w:t>重点作好</w:t>
            </w:r>
            <w:r>
              <w:rPr>
                <w:rFonts w:hint="eastAsia" w:ascii="仿宋_GB2312" w:hAnsi="仿宋_GB2312" w:eastAsia="仿宋_GB2312" w:cs="仿宋_GB2312"/>
                <w:color w:val="000000"/>
                <w:sz w:val="32"/>
                <w:szCs w:val="32"/>
                <w:lang w:eastAsia="zh-CN"/>
              </w:rPr>
              <w:t>水利水保、</w:t>
            </w:r>
            <w:r>
              <w:rPr>
                <w:rFonts w:hint="eastAsia" w:ascii="仿宋_GB2312" w:hAnsi="仿宋_GB2312" w:eastAsia="仿宋_GB2312" w:cs="仿宋_GB2312"/>
                <w:color w:val="000000"/>
                <w:sz w:val="32"/>
                <w:szCs w:val="32"/>
              </w:rPr>
              <w:t>农机</w:t>
            </w:r>
            <w:r>
              <w:rPr>
                <w:rFonts w:hint="eastAsia" w:ascii="仿宋_GB2312" w:hAnsi="仿宋_GB2312" w:eastAsia="仿宋_GB2312" w:cs="仿宋_GB2312"/>
                <w:color w:val="000000"/>
                <w:sz w:val="32"/>
                <w:szCs w:val="32"/>
                <w:lang w:eastAsia="zh-CN"/>
              </w:rPr>
              <w:t>、气象、防灾减灾、</w:t>
            </w:r>
            <w:r>
              <w:rPr>
                <w:rFonts w:hint="eastAsia" w:ascii="仿宋_GB2312" w:hAnsi="仿宋_GB2312" w:eastAsia="仿宋_GB2312" w:cs="仿宋_GB2312"/>
                <w:color w:val="000000"/>
                <w:sz w:val="32"/>
                <w:szCs w:val="32"/>
                <w:lang w:val="en-US" w:eastAsia="zh-CN"/>
              </w:rPr>
              <w:t>森林草原防火、</w:t>
            </w:r>
            <w:r>
              <w:rPr>
                <w:rFonts w:hint="eastAsia" w:ascii="仿宋_GB2312" w:hAnsi="仿宋_GB2312" w:eastAsia="仿宋_GB2312" w:cs="仿宋_GB2312"/>
                <w:color w:val="000000"/>
                <w:sz w:val="32"/>
                <w:szCs w:val="32"/>
                <w:lang w:eastAsia="zh-CN"/>
              </w:rPr>
              <w:t>防汛抗旱</w:t>
            </w:r>
            <w:r>
              <w:rPr>
                <w:rFonts w:hint="eastAsia" w:ascii="仿宋_GB2312" w:hAnsi="仿宋_GB2312" w:eastAsia="仿宋_GB2312" w:cs="仿宋_GB2312"/>
                <w:color w:val="000000"/>
                <w:sz w:val="32"/>
                <w:szCs w:val="32"/>
                <w:lang w:val="en-US" w:eastAsia="zh-CN"/>
              </w:rPr>
              <w:t>等安全应急方面的工作</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特别是森林草原防火体系建设</w:t>
            </w:r>
            <w:r>
              <w:rPr>
                <w:rFonts w:hint="eastAsia" w:ascii="仿宋_GB2312" w:hAnsi="仿宋_GB2312" w:eastAsia="仿宋_GB2312" w:cs="仿宋_GB2312"/>
                <w:b w:val="0"/>
                <w:bCs w:val="0"/>
                <w:color w:val="000000"/>
                <w:spacing w:val="0"/>
                <w:sz w:val="32"/>
                <w:szCs w:val="32"/>
                <w:lang w:val="en-US" w:eastAsia="zh-CN"/>
              </w:rPr>
              <w:t>。</w:t>
            </w:r>
          </w:p>
        </w:tc>
        <w:tc>
          <w:tcPr>
            <w:tcW w:w="1110" w:type="dxa"/>
            <w:vAlign w:val="center"/>
          </w:tcPr>
          <w:p>
            <w:pPr>
              <w:keepNext w:val="0"/>
              <w:keepLines/>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vertAlign w:val="baseline"/>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28"/>
                <w:szCs w:val="28"/>
                <w:vertAlign w:val="baseline"/>
                <w:lang w:val="en-US" w:eastAsia="zh-CN"/>
              </w:rPr>
              <w:t>全年度</w:t>
            </w:r>
          </w:p>
        </w:tc>
        <w:tc>
          <w:tcPr>
            <w:tcW w:w="2490" w:type="dxa"/>
            <w:vAlign w:val="center"/>
          </w:tcPr>
          <w:p>
            <w:pPr>
              <w:keepNext w:val="0"/>
              <w:keepLines/>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color w:val="000000"/>
                <w:sz w:val="32"/>
                <w:szCs w:val="32"/>
                <w:lang w:val="en-US" w:eastAsia="zh-CN"/>
              </w:rPr>
              <w:t>1.分管领域无重特大事故发生。2.森林草原防火及涉农牧业安全应急救援体系建设有明显进展。3.农机安全工作（加强培训，降低事故率）。</w:t>
            </w:r>
          </w:p>
        </w:tc>
        <w:tc>
          <w:tcPr>
            <w:tcW w:w="1304" w:type="dxa"/>
            <w:vAlign w:val="center"/>
          </w:tcPr>
          <w:p>
            <w:pPr>
              <w:keepNext w:val="0"/>
              <w:keepLines/>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vertAlign w:val="baseline"/>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执行AB角制度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5" w:hRule="atLeast"/>
          <w:jc w:val="center"/>
        </w:trPr>
        <w:tc>
          <w:tcPr>
            <w:tcW w:w="1755" w:type="dxa"/>
            <w:vAlign w:val="center"/>
          </w:tcPr>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 镇 长</w:t>
            </w: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（邬卓璇）</w:t>
            </w:r>
          </w:p>
        </w:tc>
        <w:tc>
          <w:tcPr>
            <w:tcW w:w="5073" w:type="dxa"/>
          </w:tcPr>
          <w:p>
            <w:pPr>
              <w:keepNext w:val="0"/>
              <w:keepLines/>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1．贯彻落实党和国家有关安全生产工作的方针、政策、法律、法规、规定、条例、文件、批示，把安全生产工作放在突出位置，抓好宣传教育和工作落实。</w:t>
            </w:r>
          </w:p>
          <w:p>
            <w:pPr>
              <w:keepNext w:val="0"/>
              <w:keepLines/>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2．结合工作特点和实际，研究制定分管工作内的安全生产工作目标、计划、措施，明确职责，落实责任，</w:t>
            </w:r>
            <w:r>
              <w:rPr>
                <w:rFonts w:hint="eastAsia" w:ascii="仿宋_GB2312" w:hAnsi="仿宋_GB2312" w:eastAsia="仿宋_GB2312" w:cs="仿宋_GB2312"/>
                <w:color w:val="000000"/>
                <w:sz w:val="32"/>
                <w:szCs w:val="32"/>
                <w:lang w:val="en-US" w:eastAsia="zh-CN"/>
              </w:rPr>
              <w:t>开展分管行业领域的安全生产隐患排查检查工作（每月至少一次），</w:t>
            </w:r>
            <w:r>
              <w:rPr>
                <w:rFonts w:hint="eastAsia" w:ascii="仿宋_GB2312" w:hAnsi="仿宋_GB2312" w:eastAsia="仿宋_GB2312" w:cs="仿宋_GB2312"/>
                <w:color w:val="000000"/>
                <w:sz w:val="32"/>
                <w:szCs w:val="32"/>
              </w:rPr>
              <w:t>使工作与安全生产同计划、同部署、同检查、同考核、同总结、同评比、同奖惩</w:t>
            </w:r>
            <w:r>
              <w:rPr>
                <w:rFonts w:hint="eastAsia" w:ascii="仿宋_GB2312" w:hAnsi="仿宋_GB2312" w:eastAsia="仿宋_GB2312" w:cs="仿宋_GB2312"/>
                <w:color w:val="000000"/>
                <w:sz w:val="32"/>
                <w:szCs w:val="32"/>
                <w:lang w:eastAsia="zh-CN"/>
              </w:rPr>
              <w:t>。</w:t>
            </w:r>
          </w:p>
          <w:p>
            <w:pPr>
              <w:keepNext w:val="0"/>
              <w:keepLines/>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及时研究并汇报影响正常生产、工作、生活、人身及财产安全的重大突出问题和重大隐患，组织相关部门、单位落实整改和防范措施，确保安全。</w:t>
            </w:r>
            <w:r>
              <w:rPr>
                <w:rFonts w:hint="eastAsia" w:ascii="仿宋_GB2312" w:hAnsi="仿宋_GB2312" w:eastAsia="仿宋_GB2312" w:cs="仿宋_GB2312"/>
                <w:color w:val="000000"/>
                <w:sz w:val="32"/>
                <w:szCs w:val="32"/>
                <w:lang w:val="en-US" w:eastAsia="zh-CN"/>
              </w:rPr>
              <w:t>作好所分管及联系单位的安全应急工作。</w:t>
            </w:r>
          </w:p>
          <w:p>
            <w:pPr>
              <w:keepNext w:val="0"/>
              <w:keepLines/>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凡分管工作范围内发生事故，应立即赶赴现场，负责组织或协助相关部门做好事故调查和善后工作，对事故责任单位和责任人提出处理、处罚建议和意见。</w:t>
            </w:r>
          </w:p>
        </w:tc>
        <w:tc>
          <w:tcPr>
            <w:tcW w:w="2442" w:type="dxa"/>
            <w:vAlign w:val="center"/>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负责民政、残联、红十字会、社会救助、社会团体、社会保障和劳动就业创业；负责生态建设、环保、ISO14001体系推进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负责综合行政执法、人居环境整治、美丽乡村建设；负责生态文明教育基地建设。</w:t>
            </w:r>
          </w:p>
          <w:p>
            <w:pPr>
              <w:keepNext w:val="0"/>
              <w:keepLines/>
              <w:pageBreakBefore w:val="0"/>
              <w:widowControl w:val="0"/>
              <w:kinsoku/>
              <w:wordWrap/>
              <w:overflowPunct/>
              <w:topLinePunct w:val="0"/>
              <w:autoSpaceDE/>
              <w:autoSpaceDN/>
              <w:bidi w:val="0"/>
              <w:adjustRightInd/>
              <w:snapToGrid/>
              <w:spacing w:line="540" w:lineRule="exact"/>
              <w:ind w:left="60" w:firstLine="641"/>
              <w:jc w:val="both"/>
              <w:textAlignment w:val="auto"/>
              <w:rPr>
                <w:rFonts w:hint="eastAsia" w:ascii="仿宋_GB2312" w:hAnsi="仿宋_GB2312" w:eastAsia="仿宋_GB2312" w:cs="仿宋_GB2312"/>
                <w:color w:val="000000"/>
                <w:sz w:val="32"/>
                <w:szCs w:val="32"/>
                <w:lang w:eastAsia="zh-CN"/>
              </w:rPr>
            </w:pPr>
          </w:p>
          <w:p>
            <w:pPr>
              <w:keepNext w:val="0"/>
              <w:keepLines/>
              <w:pageBreakBefore w:val="0"/>
              <w:widowControl w:val="0"/>
              <w:kinsoku/>
              <w:wordWrap/>
              <w:overflowPunct/>
              <w:topLinePunct w:val="0"/>
              <w:autoSpaceDE/>
              <w:autoSpaceDN/>
              <w:bidi w:val="0"/>
              <w:adjustRightInd/>
              <w:snapToGrid/>
              <w:spacing w:line="540" w:lineRule="exact"/>
              <w:ind w:left="60" w:firstLine="641"/>
              <w:jc w:val="both"/>
              <w:textAlignment w:val="auto"/>
              <w:rPr>
                <w:rFonts w:hint="eastAsia" w:ascii="仿宋_GB2312" w:hAnsi="仿宋_GB2312" w:eastAsia="仿宋_GB2312" w:cs="仿宋_GB2312"/>
                <w:color w:val="000000"/>
                <w:sz w:val="32"/>
                <w:szCs w:val="32"/>
                <w:lang w:eastAsia="zh-CN"/>
              </w:rPr>
            </w:pPr>
          </w:p>
          <w:p>
            <w:pPr>
              <w:keepNext w:val="0"/>
              <w:keepLines/>
              <w:pageBreakBefore w:val="0"/>
              <w:widowControl w:val="0"/>
              <w:kinsoku/>
              <w:wordWrap/>
              <w:overflowPunct/>
              <w:topLinePunct w:val="0"/>
              <w:autoSpaceDE/>
              <w:autoSpaceDN/>
              <w:bidi w:val="0"/>
              <w:adjustRightInd/>
              <w:snapToGrid/>
              <w:spacing w:line="540" w:lineRule="exact"/>
              <w:ind w:left="60" w:firstLine="641"/>
              <w:jc w:val="both"/>
              <w:textAlignment w:val="auto"/>
              <w:rPr>
                <w:rFonts w:hint="eastAsia" w:ascii="仿宋_GB2312" w:hAnsi="仿宋_GB2312" w:eastAsia="仿宋_GB2312" w:cs="仿宋_GB2312"/>
                <w:color w:val="000000"/>
                <w:sz w:val="32"/>
                <w:szCs w:val="32"/>
                <w:lang w:eastAsia="zh-CN"/>
              </w:rPr>
            </w:pPr>
          </w:p>
          <w:p>
            <w:pPr>
              <w:keepNext w:val="0"/>
              <w:keepLines/>
              <w:pageBreakBefore w:val="0"/>
              <w:widowControl w:val="0"/>
              <w:kinsoku/>
              <w:wordWrap/>
              <w:overflowPunct/>
              <w:topLinePunct w:val="0"/>
              <w:autoSpaceDE/>
              <w:autoSpaceDN/>
              <w:bidi w:val="0"/>
              <w:adjustRightInd/>
              <w:snapToGrid/>
              <w:spacing w:line="540" w:lineRule="exact"/>
              <w:ind w:left="60" w:firstLine="641"/>
              <w:jc w:val="both"/>
              <w:textAlignment w:val="auto"/>
              <w:rPr>
                <w:rFonts w:hint="eastAsia" w:ascii="仿宋_GB2312" w:hAnsi="仿宋_GB2312" w:eastAsia="仿宋_GB2312" w:cs="仿宋_GB2312"/>
                <w:color w:val="000000"/>
                <w:sz w:val="32"/>
                <w:szCs w:val="32"/>
                <w:lang w:eastAsia="zh-CN"/>
              </w:rPr>
            </w:pPr>
          </w:p>
          <w:p>
            <w:pPr>
              <w:keepNext w:val="0"/>
              <w:keepLines/>
              <w:pageBreakBefore w:val="0"/>
              <w:widowControl w:val="0"/>
              <w:kinsoku/>
              <w:wordWrap/>
              <w:overflowPunct/>
              <w:topLinePunct w:val="0"/>
              <w:autoSpaceDE/>
              <w:autoSpaceDN/>
              <w:bidi w:val="0"/>
              <w:adjustRightInd/>
              <w:snapToGrid/>
              <w:spacing w:line="540" w:lineRule="exact"/>
              <w:ind w:left="60" w:firstLine="641"/>
              <w:jc w:val="both"/>
              <w:textAlignment w:val="auto"/>
              <w:rPr>
                <w:rFonts w:hint="eastAsia" w:ascii="仿宋_GB2312" w:hAnsi="仿宋_GB2312" w:eastAsia="仿宋_GB2312" w:cs="仿宋_GB2312"/>
                <w:color w:val="000000"/>
                <w:sz w:val="32"/>
                <w:szCs w:val="32"/>
                <w:lang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tc>
        <w:tc>
          <w:tcPr>
            <w:tcW w:w="1110" w:type="dxa"/>
            <w:vAlign w:val="center"/>
          </w:tcPr>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全年度</w:t>
            </w:r>
          </w:p>
        </w:tc>
        <w:tc>
          <w:tcPr>
            <w:tcW w:w="2490" w:type="dxa"/>
          </w:tcPr>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sz w:val="32"/>
                <w:szCs w:val="32"/>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1.分管领域无重特大事故发生。2.无重大环保事件发生。</w:t>
            </w: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sz w:val="32"/>
                <w:szCs w:val="32"/>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sz w:val="32"/>
                <w:szCs w:val="32"/>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sz w:val="32"/>
                <w:szCs w:val="32"/>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sz w:val="32"/>
                <w:szCs w:val="32"/>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sz w:val="32"/>
                <w:szCs w:val="32"/>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sz w:val="32"/>
                <w:szCs w:val="32"/>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sz w:val="32"/>
                <w:szCs w:val="32"/>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sz w:val="32"/>
                <w:szCs w:val="32"/>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sz w:val="32"/>
                <w:szCs w:val="32"/>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sz w:val="32"/>
                <w:szCs w:val="32"/>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000000"/>
                <w:sz w:val="32"/>
                <w:szCs w:val="32"/>
                <w:lang w:val="en-US" w:eastAsia="zh-CN"/>
              </w:rPr>
            </w:pPr>
          </w:p>
          <w:p>
            <w:pPr>
              <w:keepNext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vertAlign w:val="baseline"/>
                <w:lang w:val="en-US" w:eastAsia="zh-CN"/>
              </w:rPr>
            </w:pPr>
          </w:p>
        </w:tc>
        <w:tc>
          <w:tcPr>
            <w:tcW w:w="1304" w:type="dxa"/>
            <w:vAlign w:val="center"/>
          </w:tcPr>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执行AB角制度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9" w:hRule="atLeast"/>
          <w:jc w:val="center"/>
        </w:trPr>
        <w:tc>
          <w:tcPr>
            <w:tcW w:w="1755" w:type="dxa"/>
            <w:vAlign w:val="center"/>
          </w:tcPr>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其他副职领导干部</w:t>
            </w:r>
          </w:p>
        </w:tc>
        <w:tc>
          <w:tcPr>
            <w:tcW w:w="5073" w:type="dxa"/>
            <w:vAlign w:val="center"/>
          </w:tcPr>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按照“谁主管，谁负责”的原则，镇政府其它党政副职对分管工作范围内的安全生产工作负责，并履行以下职责：</w:t>
            </w: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1．贯彻落实党和国家有关安全生产工作的方针、政策、法律、法规、规定、条例、文件、批示，把安全生产工作放在突出位置，抓好宣传教育和工作落实。</w:t>
            </w: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2．结合工作特点和实际，研究制定分管工作内的安全生产工作目标、计划、措施，明确职责，落实责任，</w:t>
            </w:r>
            <w:r>
              <w:rPr>
                <w:rFonts w:hint="eastAsia" w:ascii="仿宋_GB2312" w:hAnsi="仿宋_GB2312" w:eastAsia="仿宋_GB2312" w:cs="仿宋_GB2312"/>
                <w:color w:val="000000"/>
                <w:sz w:val="32"/>
                <w:szCs w:val="32"/>
                <w:lang w:val="en-US" w:eastAsia="zh-CN"/>
              </w:rPr>
              <w:t>开展分管行业领域的安全生产隐患排查检查工作（每月至少一次），</w:t>
            </w:r>
            <w:r>
              <w:rPr>
                <w:rFonts w:hint="eastAsia" w:ascii="仿宋_GB2312" w:hAnsi="仿宋_GB2312" w:eastAsia="仿宋_GB2312" w:cs="仿宋_GB2312"/>
                <w:color w:val="000000"/>
                <w:sz w:val="32"/>
                <w:szCs w:val="32"/>
              </w:rPr>
              <w:t>使工作与安全生产同计划、同部署、同检查、同考核、同总结、同评比、同奖惩</w:t>
            </w:r>
            <w:r>
              <w:rPr>
                <w:rFonts w:hint="eastAsia" w:ascii="仿宋_GB2312" w:hAnsi="仿宋_GB2312" w:eastAsia="仿宋_GB2312" w:cs="仿宋_GB2312"/>
                <w:color w:val="000000"/>
                <w:sz w:val="32"/>
                <w:szCs w:val="32"/>
                <w:lang w:eastAsia="zh-CN"/>
              </w:rPr>
              <w:t>。</w:t>
            </w: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及时研究并汇报影响正常生产、工作、生活、人身及财产安全的重大突出问题和重大隐患，组织相关部门、单位落实整改和防范措施，确保安全。</w:t>
            </w:r>
            <w:r>
              <w:rPr>
                <w:rFonts w:hint="eastAsia" w:ascii="仿宋_GB2312" w:hAnsi="仿宋_GB2312" w:eastAsia="仿宋_GB2312" w:cs="仿宋_GB2312"/>
                <w:color w:val="000000"/>
                <w:sz w:val="32"/>
                <w:szCs w:val="32"/>
                <w:lang w:val="en-US" w:eastAsia="zh-CN"/>
              </w:rPr>
              <w:t>作好所分管及联系单位的安全应急工作。</w:t>
            </w: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凡分管工作范围内发生事故，应立即赶赴现场，负责组织或协助相关部门做好事故调查和善后工作，对事故责任单位和责任人提出处理、处罚建议和意见。</w:t>
            </w: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tc>
        <w:tc>
          <w:tcPr>
            <w:tcW w:w="2442"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r>
              <w:rPr>
                <w:rFonts w:hint="eastAsia" w:ascii="仿宋_GB2312" w:hAnsi="仿宋_GB2312" w:eastAsia="仿宋_GB2312" w:cs="仿宋_GB2312"/>
                <w:color w:val="000000"/>
                <w:sz w:val="32"/>
                <w:szCs w:val="32"/>
                <w:lang w:val="en-US" w:eastAsia="zh-CN"/>
              </w:rPr>
              <w:t>.根据所协助主要领导分工工作，具体协助所在领域开展各项安全生产监督检查工作。2.负责与镇安委办和应急管理办对接所在领域行业的安全检查、会议、宣传工作，统筹主要领导工作时间，安排对接好所涉各项安全应急工作。3.作好所负责的部门安全应急工作。</w:t>
            </w:r>
          </w:p>
        </w:tc>
        <w:tc>
          <w:tcPr>
            <w:tcW w:w="1110" w:type="dxa"/>
            <w:vAlign w:val="center"/>
          </w:tcPr>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全年度，涉部门事项按照事项要求。</w:t>
            </w:r>
          </w:p>
        </w:tc>
        <w:tc>
          <w:tcPr>
            <w:tcW w:w="2490" w:type="dxa"/>
            <w:vAlign w:val="center"/>
          </w:tcPr>
          <w:p>
            <w:pPr>
              <w:keepNext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color w:val="000000"/>
                <w:sz w:val="32"/>
                <w:szCs w:val="32"/>
                <w:lang w:val="en-US" w:eastAsia="zh-CN"/>
              </w:rPr>
              <w:t>1.协助工作范围无重特大事故发生。2.所负责部门严格执行“管行业、必管安全”的制度要求。3.每月必须开展一次行业安全检查工作，有记录、有影像、有闭环，出成效。</w:t>
            </w:r>
          </w:p>
        </w:tc>
        <w:tc>
          <w:tcPr>
            <w:tcW w:w="1304" w:type="dxa"/>
            <w:vAlign w:val="center"/>
          </w:tcPr>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执行AB角制度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5" w:type="dxa"/>
            <w:vAlign w:val="center"/>
          </w:tcPr>
          <w:p>
            <w:pPr>
              <w:keepNext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lang w:val="en-US" w:eastAsia="zh-CN"/>
              </w:rPr>
            </w:pPr>
          </w:p>
          <w:p>
            <w:pPr>
              <w:keepNext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lang w:val="en-US" w:eastAsia="zh-CN"/>
              </w:rPr>
            </w:pPr>
          </w:p>
          <w:p>
            <w:pPr>
              <w:keepNext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lang w:val="en-US" w:eastAsia="zh-CN"/>
              </w:rPr>
            </w:pPr>
          </w:p>
          <w:p>
            <w:pPr>
              <w:keepNext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lang w:val="en-US" w:eastAsia="zh-CN"/>
              </w:rPr>
            </w:pPr>
          </w:p>
          <w:p>
            <w:pPr>
              <w:keepNext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lang w:val="en-US" w:eastAsia="zh-CN"/>
              </w:rPr>
            </w:pPr>
          </w:p>
          <w:p>
            <w:pPr>
              <w:keepNext w:val="0"/>
              <w:pageBreakBefore w:val="0"/>
              <w:widowControl w:val="0"/>
              <w:kinsoku/>
              <w:wordWrap/>
              <w:overflowPunct/>
              <w:topLinePunct w:val="0"/>
              <w:autoSpaceDE/>
              <w:autoSpaceDN/>
              <w:bidi w:val="0"/>
              <w:adjustRightInd/>
              <w:snapToGrid/>
              <w:spacing w:line="540" w:lineRule="exact"/>
              <w:jc w:val="distribute"/>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镇安全生产委员会及办公室</w:t>
            </w: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党政综合办 公 室</w:t>
            </w: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基层党的建设办公室</w:t>
            </w: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乡村振兴</w:t>
            </w: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办公室</w:t>
            </w: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社会事务</w:t>
            </w: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办公室</w:t>
            </w: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城市管理</w:t>
            </w: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办公室</w:t>
            </w: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平安建设办公室(内设镇应急管理办及交通安全管理办)</w:t>
            </w: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综合保障和技术推广</w:t>
            </w:r>
            <w:r>
              <w:rPr>
                <w:rFonts w:hint="eastAsia" w:ascii="仿宋_GB2312" w:hAnsi="仿宋_GB2312" w:eastAsia="仿宋_GB2312" w:cs="仿宋_GB2312"/>
                <w:color w:val="000000"/>
                <w:sz w:val="32"/>
                <w:szCs w:val="32"/>
              </w:rPr>
              <w:t>中心</w:t>
            </w: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党群服务</w:t>
            </w: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中心</w:t>
            </w: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综合行政</w:t>
            </w: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distribute"/>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执法局</w:t>
            </w: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公安</w:t>
            </w:r>
            <w:r>
              <w:rPr>
                <w:rFonts w:hint="eastAsia" w:ascii="仿宋_GB2312" w:hAnsi="仿宋_GB2312" w:eastAsia="仿宋_GB2312" w:cs="仿宋_GB2312"/>
                <w:color w:val="000000"/>
                <w:sz w:val="32"/>
                <w:szCs w:val="32"/>
              </w:rPr>
              <w:t>派出所</w:t>
            </w: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color w:val="000000"/>
                <w:sz w:val="32"/>
                <w:szCs w:val="32"/>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color w:val="000000"/>
                <w:sz w:val="32"/>
                <w:szCs w:val="32"/>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color w:val="000000"/>
                <w:sz w:val="32"/>
                <w:szCs w:val="32"/>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color w:val="000000"/>
                <w:sz w:val="32"/>
                <w:szCs w:val="32"/>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color w:val="000000"/>
                <w:sz w:val="32"/>
                <w:szCs w:val="32"/>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color w:val="000000"/>
                <w:sz w:val="32"/>
                <w:szCs w:val="32"/>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color w:val="000000"/>
                <w:sz w:val="32"/>
                <w:szCs w:val="32"/>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color w:val="000000"/>
                <w:sz w:val="32"/>
                <w:szCs w:val="32"/>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color w:val="000000"/>
                <w:sz w:val="32"/>
                <w:szCs w:val="32"/>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color w:val="000000"/>
                <w:sz w:val="32"/>
                <w:szCs w:val="32"/>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color w:val="000000"/>
                <w:sz w:val="32"/>
                <w:szCs w:val="32"/>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color w:val="000000"/>
                <w:sz w:val="32"/>
                <w:szCs w:val="32"/>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color w:val="000000"/>
                <w:sz w:val="32"/>
                <w:szCs w:val="32"/>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color w:val="000000"/>
                <w:sz w:val="32"/>
                <w:szCs w:val="32"/>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color w:val="000000"/>
                <w:sz w:val="32"/>
                <w:szCs w:val="32"/>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color w:val="000000"/>
                <w:sz w:val="32"/>
                <w:szCs w:val="32"/>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color w:val="000000"/>
                <w:sz w:val="32"/>
                <w:szCs w:val="32"/>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color w:val="000000"/>
                <w:sz w:val="32"/>
                <w:szCs w:val="32"/>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交警中队</w:t>
            </w:r>
          </w:p>
        </w:tc>
        <w:tc>
          <w:tcPr>
            <w:tcW w:w="5073"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镇政府各部门</w:t>
            </w:r>
            <w:r>
              <w:rPr>
                <w:rFonts w:hint="eastAsia" w:ascii="仿宋_GB2312" w:hAnsi="仿宋_GB2312" w:eastAsia="仿宋_GB2312" w:cs="仿宋_GB2312"/>
                <w:color w:val="000000"/>
                <w:sz w:val="32"/>
                <w:szCs w:val="32"/>
                <w:lang w:val="en-US" w:eastAsia="zh-CN"/>
              </w:rPr>
              <w:t>及驻镇各单位，</w:t>
            </w:r>
            <w:r>
              <w:rPr>
                <w:rFonts w:hint="eastAsia" w:ascii="仿宋_GB2312" w:hAnsi="仿宋_GB2312" w:eastAsia="仿宋_GB2312" w:cs="仿宋_GB2312"/>
                <w:color w:val="000000"/>
                <w:sz w:val="32"/>
                <w:szCs w:val="32"/>
              </w:rPr>
              <w:t>根据职能职责，按照“谁主管，谁负责”的原则，依法对本部门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单位</w:t>
            </w:r>
            <w:r>
              <w:rPr>
                <w:rFonts w:hint="eastAsia" w:ascii="仿宋_GB2312" w:hAnsi="仿宋_GB2312" w:eastAsia="仿宋_GB2312" w:cs="仿宋_GB2312"/>
                <w:color w:val="000000"/>
                <w:sz w:val="32"/>
                <w:szCs w:val="32"/>
                <w:lang w:val="en-US" w:eastAsia="zh-CN"/>
              </w:rPr>
              <w:t>所管理</w:t>
            </w:r>
            <w:r>
              <w:rPr>
                <w:rFonts w:hint="eastAsia" w:ascii="仿宋_GB2312" w:hAnsi="仿宋_GB2312" w:eastAsia="仿宋_GB2312" w:cs="仿宋_GB2312"/>
                <w:color w:val="000000"/>
                <w:sz w:val="32"/>
                <w:szCs w:val="32"/>
              </w:rPr>
              <w:t>的</w:t>
            </w:r>
            <w:r>
              <w:rPr>
                <w:rFonts w:hint="eastAsia" w:ascii="仿宋_GB2312" w:hAnsi="仿宋_GB2312" w:eastAsia="仿宋_GB2312" w:cs="仿宋_GB2312"/>
                <w:color w:val="000000"/>
                <w:sz w:val="32"/>
                <w:szCs w:val="32"/>
                <w:lang w:val="en-US" w:eastAsia="zh-CN"/>
              </w:rPr>
              <w:t>行业领域</w:t>
            </w:r>
            <w:r>
              <w:rPr>
                <w:rFonts w:hint="eastAsia" w:ascii="仿宋_GB2312" w:hAnsi="仿宋_GB2312" w:eastAsia="仿宋_GB2312" w:cs="仿宋_GB2312"/>
                <w:color w:val="000000"/>
                <w:sz w:val="32"/>
                <w:szCs w:val="32"/>
              </w:rPr>
              <w:t>安全生产工作全面负责，具体履行以下职责：</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1．认真贯彻落实党和国家有关安全生产工作的方针、政策、法律、法规、条例、规定及上级党委政府有关安全生产工作的文件、会议、批示，抓好安全教育培训，监督企业严格执行“三同时”的规定。</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2．组织制定本部门、单位年度及重大活动安全工作计划、目标，应急预案，确保政府和镇安委会下达的安全生产目标任务的圆满完成。</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3．加强对安全生产工作的组织领导和管理，健全机构，落实人员、经费，依照国家标准和行业标准，建立和完善各项制度，明确职责，落实责任，确保安全生产工作和各项安全生产活动</w:t>
            </w:r>
            <w:r>
              <w:rPr>
                <w:rFonts w:hint="eastAsia" w:ascii="仿宋_GB2312" w:hAnsi="仿宋_GB2312" w:eastAsia="仿宋_GB2312" w:cs="仿宋_GB2312"/>
                <w:color w:val="000000"/>
                <w:sz w:val="32"/>
                <w:szCs w:val="32"/>
              </w:rPr>
              <mc:AlternateContent>
                <mc:Choice Requires="wps">
                  <w:drawing>
                    <wp:anchor distT="0" distB="0" distL="114300" distR="114300" simplePos="0" relativeHeight="251662336" behindDoc="0" locked="0" layoutInCell="1" allowOverlap="1">
                      <wp:simplePos x="0" y="0"/>
                      <wp:positionH relativeFrom="page">
                        <wp:posOffset>5499100</wp:posOffset>
                      </wp:positionH>
                      <wp:positionV relativeFrom="paragraph">
                        <wp:posOffset>8305800</wp:posOffset>
                      </wp:positionV>
                      <wp:extent cx="901700" cy="342900"/>
                      <wp:effectExtent l="0" t="0" r="0" b="0"/>
                      <wp:wrapNone/>
                      <wp:docPr id="14"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20" w:lineRule="exact"/>
                                    <w:ind w:firstLine="0"/>
                                    <w:jc w:val="right"/>
                                  </w:pPr>
                                  <w:r>
                                    <w:rPr>
                                      <w:rFonts w:hint="eastAsia" w:ascii="Arial" w:hAnsi="Arial" w:eastAsia="Arial"/>
                                      <w:color w:val="000000"/>
                                      <w:sz w:val="22"/>
                                    </w:rPr>
                                    <w:t>-7-</w:t>
                                  </w:r>
                                </w:p>
                              </w:txbxContent>
                            </wps:txbx>
                            <wps:bodyPr lIns="25400" tIns="0" rIns="25400" bIns="0">
                              <a:noAutofit/>
                            </wps:bodyPr>
                          </wps:wsp>
                        </a:graphicData>
                      </a:graphic>
                    </wp:anchor>
                  </w:drawing>
                </mc:Choice>
                <mc:Fallback>
                  <w:pict>
                    <v:shape id="文本框 2" o:spid="_x0000_s1026" o:spt="202" type="#_x0000_t202" style="position:absolute;left:0pt;margin-left:433pt;margin-top:654pt;height:27pt;width:71pt;mso-position-horizontal-relative:page;z-index:251662336;mso-width-relative:page;mso-height-relative:page;" filled="f" stroked="f" coordsize="21600,21600" o:gfxdata="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E1CY22AAAAA4BAAAPAAAAAAAA&#10;AAEAIAAAACIAAABkcnMvZG93bnJldi54bWxQSwECFAAUAAAACACHTuJAqXoBgtkBAACfAwAADgAA&#10;AAAAAAABACAAAAAnAQAAZHJzL2Uyb0RvYy54bWxQSwUGAAAAAAYABgBZAQAAcgUAAAAA&#10;">
                      <v:fill on="f" focussize="0,0"/>
                      <v:stroke on="f" weight="0.5pt"/>
                      <v:imagedata o:title=""/>
                      <o:lock v:ext="edit" aspectratio="f"/>
                      <v:textbox inset="2pt,0mm,2pt,0mm">
                        <w:txbxContent>
                          <w:p>
                            <w:pPr>
                              <w:spacing w:line="420" w:lineRule="exact"/>
                              <w:ind w:firstLine="0"/>
                              <w:jc w:val="right"/>
                            </w:pPr>
                            <w:r>
                              <w:rPr>
                                <w:rFonts w:hint="eastAsia" w:ascii="Arial" w:hAnsi="Arial" w:eastAsia="Arial"/>
                                <w:color w:val="000000"/>
                                <w:sz w:val="22"/>
                              </w:rPr>
                              <w:t>-7-</w:t>
                            </w:r>
                          </w:p>
                        </w:txbxContent>
                      </v:textbox>
                    </v:shape>
                  </w:pict>
                </mc:Fallback>
              </mc:AlternateContent>
            </w:r>
            <w:r>
              <w:rPr>
                <w:rFonts w:hint="eastAsia" w:ascii="仿宋_GB2312" w:hAnsi="仿宋_GB2312" w:eastAsia="仿宋_GB2312" w:cs="仿宋_GB2312"/>
                <w:color w:val="000000"/>
                <w:sz w:val="32"/>
                <w:szCs w:val="32"/>
                <w:lang w:val="en-US" w:eastAsia="zh-CN"/>
              </w:rPr>
              <w:t>正</w:t>
            </w:r>
            <w:r>
              <w:rPr>
                <w:rFonts w:hint="eastAsia" w:ascii="仿宋_GB2312" w:hAnsi="仿宋_GB2312" w:eastAsia="仿宋_GB2312" w:cs="仿宋_GB2312"/>
                <w:color w:val="000000"/>
                <w:sz w:val="32"/>
                <w:szCs w:val="32"/>
              </w:rPr>
              <w:t>常有序开展。</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4．结合实际，适时开展集中和专项安全检查整治，及时研究并整改重大隐患，预防各类事故，确保生产、生活、工作和人身及财产安全；协助配合相关部门及上级部门调查处理重大安全事项。</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5．按规定要求上报事故，做好各类事故善后处理工作，完成镇政府和安委会交办的其它安全工作任务。</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镇政府各部门</w:t>
            </w:r>
            <w:r>
              <w:rPr>
                <w:rFonts w:hint="eastAsia" w:ascii="仿宋_GB2312" w:hAnsi="仿宋_GB2312" w:eastAsia="仿宋_GB2312" w:cs="仿宋_GB2312"/>
                <w:color w:val="000000"/>
                <w:sz w:val="32"/>
                <w:szCs w:val="32"/>
                <w:lang w:val="en-US" w:eastAsia="zh-CN"/>
              </w:rPr>
              <w:t>及驻镇各单位，</w:t>
            </w:r>
            <w:r>
              <w:rPr>
                <w:rFonts w:hint="eastAsia" w:ascii="仿宋_GB2312" w:hAnsi="仿宋_GB2312" w:eastAsia="仿宋_GB2312" w:cs="仿宋_GB2312"/>
                <w:color w:val="000000"/>
                <w:sz w:val="32"/>
                <w:szCs w:val="32"/>
              </w:rPr>
              <w:t>根据职能职责，按照“谁主管，谁负责”的原则，依法对本部门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单位</w:t>
            </w:r>
            <w:r>
              <w:rPr>
                <w:rFonts w:hint="eastAsia" w:ascii="仿宋_GB2312" w:hAnsi="仿宋_GB2312" w:eastAsia="仿宋_GB2312" w:cs="仿宋_GB2312"/>
                <w:color w:val="000000"/>
                <w:sz w:val="32"/>
                <w:szCs w:val="32"/>
                <w:lang w:val="en-US" w:eastAsia="zh-CN"/>
              </w:rPr>
              <w:t>所管理</w:t>
            </w:r>
            <w:r>
              <w:rPr>
                <w:rFonts w:hint="eastAsia" w:ascii="仿宋_GB2312" w:hAnsi="仿宋_GB2312" w:eastAsia="仿宋_GB2312" w:cs="仿宋_GB2312"/>
                <w:color w:val="000000"/>
                <w:sz w:val="32"/>
                <w:szCs w:val="32"/>
              </w:rPr>
              <w:t>的</w:t>
            </w:r>
            <w:r>
              <w:rPr>
                <w:rFonts w:hint="eastAsia" w:ascii="仿宋_GB2312" w:hAnsi="仿宋_GB2312" w:eastAsia="仿宋_GB2312" w:cs="仿宋_GB2312"/>
                <w:color w:val="000000"/>
                <w:sz w:val="32"/>
                <w:szCs w:val="32"/>
                <w:lang w:val="en-US" w:eastAsia="zh-CN"/>
              </w:rPr>
              <w:t>行业领域</w:t>
            </w:r>
            <w:r>
              <w:rPr>
                <w:rFonts w:hint="eastAsia" w:ascii="仿宋_GB2312" w:hAnsi="仿宋_GB2312" w:eastAsia="仿宋_GB2312" w:cs="仿宋_GB2312"/>
                <w:color w:val="000000"/>
                <w:sz w:val="32"/>
                <w:szCs w:val="32"/>
              </w:rPr>
              <w:t>安全生产工作全面负责，具体履行以下职责：</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1．认真贯彻落实党和国家有关安全生产工作的方针、政策、法律、法规、条例、规定及上级党委政府有关安全生产工作的文件、会议、批示，抓好安全教育培训，监督企业严格执行“三同时”的规定。</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2．组织制定本部门、单位年度及重大活动安全工作计划、目标，应急预案，确保政府和镇安委会下达的安全生产目标任务的圆满完成。</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3．加强对安全生产工作的组织领导和管理，健全机构，落实人员、经费，依照国家标准和行业标准，建立和完善各项制度，明确职责，落实责任，确保安全生产工作和各项安全生产活动</w:t>
            </w:r>
            <w:r>
              <w:rPr>
                <w:rFonts w:hint="eastAsia" w:ascii="仿宋_GB2312" w:hAnsi="仿宋_GB2312" w:eastAsia="仿宋_GB2312" w:cs="仿宋_GB2312"/>
                <w:color w:val="000000"/>
                <w:sz w:val="32"/>
                <w:szCs w:val="32"/>
              </w:rPr>
              <mc:AlternateContent>
                <mc:Choice Requires="wps">
                  <w:drawing>
                    <wp:anchor distT="0" distB="0" distL="114300" distR="114300" simplePos="0" relativeHeight="251663360" behindDoc="0" locked="0" layoutInCell="1" allowOverlap="1">
                      <wp:simplePos x="0" y="0"/>
                      <wp:positionH relativeFrom="page">
                        <wp:posOffset>5499100</wp:posOffset>
                      </wp:positionH>
                      <wp:positionV relativeFrom="paragraph">
                        <wp:posOffset>8305800</wp:posOffset>
                      </wp:positionV>
                      <wp:extent cx="901700" cy="342900"/>
                      <wp:effectExtent l="0" t="0" r="0" b="0"/>
                      <wp:wrapNone/>
                      <wp:docPr id="2"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20" w:lineRule="exact"/>
                                    <w:ind w:firstLine="0"/>
                                    <w:jc w:val="right"/>
                                  </w:pPr>
                                  <w:r>
                                    <w:rPr>
                                      <w:rFonts w:hint="eastAsia" w:ascii="Arial" w:hAnsi="Arial" w:eastAsia="Arial"/>
                                      <w:color w:val="000000"/>
                                      <w:sz w:val="22"/>
                                    </w:rPr>
                                    <w:t>-7-</w:t>
                                  </w:r>
                                </w:p>
                              </w:txbxContent>
                            </wps:txbx>
                            <wps:bodyPr lIns="25400" tIns="0" rIns="25400" bIns="0">
                              <a:noAutofit/>
                            </wps:bodyPr>
                          </wps:wsp>
                        </a:graphicData>
                      </a:graphic>
                    </wp:anchor>
                  </w:drawing>
                </mc:Choice>
                <mc:Fallback>
                  <w:pict>
                    <v:shape id="_x0000_s1026" o:spid="_x0000_s1026" o:spt="202" type="#_x0000_t202" style="position:absolute;left:0pt;margin-left:433pt;margin-top:654pt;height:27pt;width:71pt;mso-position-horizontal-relative:page;z-index:251663360;mso-width-relative:page;mso-height-relative:page;" filled="f" stroked="f" coordsize="21600,21600" o:gfxdata="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TUJjbYAAAADgEAAA8AAAAAAAAA&#10;AQAgAAAAIgAAAGRycy9kb3ducmV2LnhtbFBLAQIUABQAAAAIAIdO4kBUQPr42AEAAJ4DAAAOAAAA&#10;AAAAAAEAIAAAACcBAABkcnMvZTJvRG9jLnhtbFBLBQYAAAAABgAGAFkBAABxBQAAAAA=&#10;">
                      <v:fill on="f" focussize="0,0"/>
                      <v:stroke on="f" weight="0.5pt"/>
                      <v:imagedata o:title=""/>
                      <o:lock v:ext="edit" aspectratio="f"/>
                      <v:textbox inset="2pt,0mm,2pt,0mm">
                        <w:txbxContent>
                          <w:p>
                            <w:pPr>
                              <w:spacing w:line="420" w:lineRule="exact"/>
                              <w:ind w:firstLine="0"/>
                              <w:jc w:val="right"/>
                            </w:pPr>
                            <w:r>
                              <w:rPr>
                                <w:rFonts w:hint="eastAsia" w:ascii="Arial" w:hAnsi="Arial" w:eastAsia="Arial"/>
                                <w:color w:val="000000"/>
                                <w:sz w:val="22"/>
                              </w:rPr>
                              <w:t>-7-</w:t>
                            </w:r>
                          </w:p>
                        </w:txbxContent>
                      </v:textbox>
                    </v:shape>
                  </w:pict>
                </mc:Fallback>
              </mc:AlternateContent>
            </w:r>
            <w:r>
              <w:rPr>
                <w:rFonts w:hint="eastAsia" w:ascii="仿宋_GB2312" w:hAnsi="仿宋_GB2312" w:eastAsia="仿宋_GB2312" w:cs="仿宋_GB2312"/>
                <w:color w:val="000000"/>
                <w:sz w:val="32"/>
                <w:szCs w:val="32"/>
                <w:lang w:val="en-US" w:eastAsia="zh-CN"/>
              </w:rPr>
              <w:t>正</w:t>
            </w:r>
            <w:r>
              <w:rPr>
                <w:rFonts w:hint="eastAsia" w:ascii="仿宋_GB2312" w:hAnsi="仿宋_GB2312" w:eastAsia="仿宋_GB2312" w:cs="仿宋_GB2312"/>
                <w:color w:val="000000"/>
                <w:sz w:val="32"/>
                <w:szCs w:val="32"/>
              </w:rPr>
              <w:t>常有序开展。</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4．结合实际，适时开展集中和专项安全检查整治，及时研究并整改重大隐患，预防各类事故，确保生产、生活、工作和人身及财产安全；协助配合相关部门及上级部门调查处理重大安全事项。</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5．按规定要求上报事故，做好各类事故善后处理工作，完成镇政府和安委会交办的其它安全工作任务。</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镇政府各部门</w:t>
            </w:r>
            <w:r>
              <w:rPr>
                <w:rFonts w:hint="eastAsia" w:ascii="仿宋_GB2312" w:hAnsi="仿宋_GB2312" w:eastAsia="仿宋_GB2312" w:cs="仿宋_GB2312"/>
                <w:color w:val="000000"/>
                <w:sz w:val="32"/>
                <w:szCs w:val="32"/>
                <w:lang w:val="en-US" w:eastAsia="zh-CN"/>
              </w:rPr>
              <w:t>及驻镇各单位，</w:t>
            </w:r>
            <w:r>
              <w:rPr>
                <w:rFonts w:hint="eastAsia" w:ascii="仿宋_GB2312" w:hAnsi="仿宋_GB2312" w:eastAsia="仿宋_GB2312" w:cs="仿宋_GB2312"/>
                <w:color w:val="000000"/>
                <w:sz w:val="32"/>
                <w:szCs w:val="32"/>
              </w:rPr>
              <w:t>根据职能职责，按照“谁主管，谁负责”的原则，依法对本部门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单位</w:t>
            </w:r>
            <w:r>
              <w:rPr>
                <w:rFonts w:hint="eastAsia" w:ascii="仿宋_GB2312" w:hAnsi="仿宋_GB2312" w:eastAsia="仿宋_GB2312" w:cs="仿宋_GB2312"/>
                <w:color w:val="000000"/>
                <w:sz w:val="32"/>
                <w:szCs w:val="32"/>
                <w:lang w:val="en-US" w:eastAsia="zh-CN"/>
              </w:rPr>
              <w:t>所管理</w:t>
            </w:r>
            <w:r>
              <w:rPr>
                <w:rFonts w:hint="eastAsia" w:ascii="仿宋_GB2312" w:hAnsi="仿宋_GB2312" w:eastAsia="仿宋_GB2312" w:cs="仿宋_GB2312"/>
                <w:color w:val="000000"/>
                <w:sz w:val="32"/>
                <w:szCs w:val="32"/>
              </w:rPr>
              <w:t>的</w:t>
            </w:r>
            <w:r>
              <w:rPr>
                <w:rFonts w:hint="eastAsia" w:ascii="仿宋_GB2312" w:hAnsi="仿宋_GB2312" w:eastAsia="仿宋_GB2312" w:cs="仿宋_GB2312"/>
                <w:color w:val="000000"/>
                <w:sz w:val="32"/>
                <w:szCs w:val="32"/>
                <w:lang w:val="en-US" w:eastAsia="zh-CN"/>
              </w:rPr>
              <w:t>行业领域</w:t>
            </w:r>
            <w:r>
              <w:rPr>
                <w:rFonts w:hint="eastAsia" w:ascii="仿宋_GB2312" w:hAnsi="仿宋_GB2312" w:eastAsia="仿宋_GB2312" w:cs="仿宋_GB2312"/>
                <w:color w:val="000000"/>
                <w:sz w:val="32"/>
                <w:szCs w:val="32"/>
              </w:rPr>
              <w:t>安全生产工作全面负责，具体履行以下职责：</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1．认真贯彻落实党和国家有关安全生产工作的方针、政策、法律、法规、条例、规定及上级党委政府有关安全生产工作的文件、会议、批示，抓好安全教育培训，监督企业严格执行“三同时”的规定。</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2．组织制定本部门、单位年度及重大活动安全工作计划、目标，应急预案，确保政府和镇安委会下达的安全生产目标任务的圆满完成。</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3．加强对安全生产工作的组织领导和管理，健全机构，落实人员、经费，依照国家标准和行业标准，建立和完善各项制度，明确职责，落实责任，确保安全生产工作和各项安全生产活动</w:t>
            </w:r>
            <w:r>
              <w:rPr>
                <w:rFonts w:hint="eastAsia" w:ascii="仿宋_GB2312" w:hAnsi="仿宋_GB2312" w:eastAsia="仿宋_GB2312" w:cs="仿宋_GB2312"/>
                <w:color w:val="000000"/>
                <w:sz w:val="32"/>
                <w:szCs w:val="32"/>
              </w:rPr>
              <mc:AlternateContent>
                <mc:Choice Requires="wps">
                  <w:drawing>
                    <wp:anchor distT="0" distB="0" distL="114300" distR="114300" simplePos="0" relativeHeight="251664384" behindDoc="0" locked="0" layoutInCell="1" allowOverlap="1">
                      <wp:simplePos x="0" y="0"/>
                      <wp:positionH relativeFrom="page">
                        <wp:posOffset>5499100</wp:posOffset>
                      </wp:positionH>
                      <wp:positionV relativeFrom="paragraph">
                        <wp:posOffset>8305800</wp:posOffset>
                      </wp:positionV>
                      <wp:extent cx="901700" cy="342900"/>
                      <wp:effectExtent l="0" t="0" r="0" b="0"/>
                      <wp:wrapNone/>
                      <wp:docPr id="3"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20" w:lineRule="exact"/>
                                    <w:ind w:firstLine="0"/>
                                    <w:jc w:val="right"/>
                                  </w:pPr>
                                  <w:r>
                                    <w:rPr>
                                      <w:rFonts w:hint="eastAsia" w:ascii="Arial" w:hAnsi="Arial" w:eastAsia="Arial"/>
                                      <w:color w:val="000000"/>
                                      <w:sz w:val="22"/>
                                    </w:rPr>
                                    <w:t>-7-</w:t>
                                  </w:r>
                                </w:p>
                              </w:txbxContent>
                            </wps:txbx>
                            <wps:bodyPr lIns="25400" tIns="0" rIns="25400" bIns="0">
                              <a:noAutofit/>
                            </wps:bodyPr>
                          </wps:wsp>
                        </a:graphicData>
                      </a:graphic>
                    </wp:anchor>
                  </w:drawing>
                </mc:Choice>
                <mc:Fallback>
                  <w:pict>
                    <v:shape id="文本框 2" o:spid="_x0000_s1026" o:spt="202" type="#_x0000_t202" style="position:absolute;left:0pt;margin-left:433pt;margin-top:654pt;height:27pt;width:71pt;mso-position-horizontal-relative:page;z-index:251664384;mso-width-relative:page;mso-height-relative:page;" filled="f" stroked="f" coordsize="21600,21600" o:gfxdata="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E1CY22AAAAA4BAAAPAAAAAAAA&#10;AAEAIAAAACIAAABkcnMvZG93bnJldi54bWxQSwECFAAUAAAACACHTuJAuyrzqNkBAACeAwAADgAA&#10;AAAAAAABACAAAAAnAQAAZHJzL2Uyb0RvYy54bWxQSwUGAAAAAAYABgBZAQAAcgUAAAAA&#10;">
                      <v:fill on="f" focussize="0,0"/>
                      <v:stroke on="f" weight="0.5pt"/>
                      <v:imagedata o:title=""/>
                      <o:lock v:ext="edit" aspectratio="f"/>
                      <v:textbox inset="2pt,0mm,2pt,0mm">
                        <w:txbxContent>
                          <w:p>
                            <w:pPr>
                              <w:spacing w:line="420" w:lineRule="exact"/>
                              <w:ind w:firstLine="0"/>
                              <w:jc w:val="right"/>
                            </w:pPr>
                            <w:r>
                              <w:rPr>
                                <w:rFonts w:hint="eastAsia" w:ascii="Arial" w:hAnsi="Arial" w:eastAsia="Arial"/>
                                <w:color w:val="000000"/>
                                <w:sz w:val="22"/>
                              </w:rPr>
                              <w:t>-7-</w:t>
                            </w:r>
                          </w:p>
                        </w:txbxContent>
                      </v:textbox>
                    </v:shape>
                  </w:pict>
                </mc:Fallback>
              </mc:AlternateContent>
            </w:r>
            <w:r>
              <w:rPr>
                <w:rFonts w:hint="eastAsia" w:ascii="仿宋_GB2312" w:hAnsi="仿宋_GB2312" w:eastAsia="仿宋_GB2312" w:cs="仿宋_GB2312"/>
                <w:color w:val="000000"/>
                <w:sz w:val="32"/>
                <w:szCs w:val="32"/>
                <w:lang w:val="en-US" w:eastAsia="zh-CN"/>
              </w:rPr>
              <w:t>正</w:t>
            </w:r>
            <w:r>
              <w:rPr>
                <w:rFonts w:hint="eastAsia" w:ascii="仿宋_GB2312" w:hAnsi="仿宋_GB2312" w:eastAsia="仿宋_GB2312" w:cs="仿宋_GB2312"/>
                <w:color w:val="000000"/>
                <w:sz w:val="32"/>
                <w:szCs w:val="32"/>
              </w:rPr>
              <w:t>常有序开展。</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4．结合实际，适时开展集中和专项安全检查整治，及时研究并整改重大隐患，预防各类事故，确保生产、生活、工作和人身及财产安全；协助配合相关部门及上级部门调查处理重大安全事项。</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5．按规定要求上报事故，做好各类事故善后处理工作，完成镇政府和安委会交办的其它安全工作任务。</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镇政府各部门</w:t>
            </w:r>
            <w:r>
              <w:rPr>
                <w:rFonts w:hint="eastAsia" w:ascii="仿宋_GB2312" w:hAnsi="仿宋_GB2312" w:eastAsia="仿宋_GB2312" w:cs="仿宋_GB2312"/>
                <w:color w:val="000000"/>
                <w:sz w:val="32"/>
                <w:szCs w:val="32"/>
                <w:lang w:val="en-US" w:eastAsia="zh-CN"/>
              </w:rPr>
              <w:t>及驻镇各单位，</w:t>
            </w:r>
            <w:r>
              <w:rPr>
                <w:rFonts w:hint="eastAsia" w:ascii="仿宋_GB2312" w:hAnsi="仿宋_GB2312" w:eastAsia="仿宋_GB2312" w:cs="仿宋_GB2312"/>
                <w:color w:val="000000"/>
                <w:sz w:val="32"/>
                <w:szCs w:val="32"/>
              </w:rPr>
              <w:t>根据职能职责，按照“谁主管，谁负责”的原则，依法对本部门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单位</w:t>
            </w:r>
            <w:r>
              <w:rPr>
                <w:rFonts w:hint="eastAsia" w:ascii="仿宋_GB2312" w:hAnsi="仿宋_GB2312" w:eastAsia="仿宋_GB2312" w:cs="仿宋_GB2312"/>
                <w:color w:val="000000"/>
                <w:sz w:val="32"/>
                <w:szCs w:val="32"/>
                <w:lang w:val="en-US" w:eastAsia="zh-CN"/>
              </w:rPr>
              <w:t>所管理</w:t>
            </w:r>
            <w:r>
              <w:rPr>
                <w:rFonts w:hint="eastAsia" w:ascii="仿宋_GB2312" w:hAnsi="仿宋_GB2312" w:eastAsia="仿宋_GB2312" w:cs="仿宋_GB2312"/>
                <w:color w:val="000000"/>
                <w:sz w:val="32"/>
                <w:szCs w:val="32"/>
              </w:rPr>
              <w:t>的</w:t>
            </w:r>
            <w:r>
              <w:rPr>
                <w:rFonts w:hint="eastAsia" w:ascii="仿宋_GB2312" w:hAnsi="仿宋_GB2312" w:eastAsia="仿宋_GB2312" w:cs="仿宋_GB2312"/>
                <w:color w:val="000000"/>
                <w:sz w:val="32"/>
                <w:szCs w:val="32"/>
                <w:lang w:val="en-US" w:eastAsia="zh-CN"/>
              </w:rPr>
              <w:t>行业领域</w:t>
            </w:r>
            <w:r>
              <w:rPr>
                <w:rFonts w:hint="eastAsia" w:ascii="仿宋_GB2312" w:hAnsi="仿宋_GB2312" w:eastAsia="仿宋_GB2312" w:cs="仿宋_GB2312"/>
                <w:color w:val="000000"/>
                <w:sz w:val="32"/>
                <w:szCs w:val="32"/>
              </w:rPr>
              <w:t>安全生产工作全面负责，具体履行以下职责：</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1．认真贯彻落实党和国家有关安全生产工作的方针、政策、法律、法规、条例、规定及上级党委政府有关安全生产工作的文件、会议、批示，抓好安全教育培训，监督企业严格执行“三同时”的规定。</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2．组织制定本部门、单位年度及重大活动安全工作计划、目标，应急预案，确保政府和镇安委会下达的安全生产目标任务的圆满完成。</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3．加强对安全生产工作的组织领导和管理，健全机构，落实人员、经费，依照国家标准和行业标准，建立和完善各项制度，明确职责，落实责任，确保安全生产工作和各项安全生产活动</w:t>
            </w:r>
            <w:r>
              <w:rPr>
                <w:rFonts w:hint="eastAsia" w:ascii="仿宋_GB2312" w:hAnsi="仿宋_GB2312" w:eastAsia="仿宋_GB2312" w:cs="仿宋_GB2312"/>
                <w:color w:val="000000"/>
                <w:sz w:val="32"/>
                <w:szCs w:val="32"/>
              </w:rPr>
              <mc:AlternateContent>
                <mc:Choice Requires="wps">
                  <w:drawing>
                    <wp:anchor distT="0" distB="0" distL="114300" distR="114300" simplePos="0" relativeHeight="251665408" behindDoc="0" locked="0" layoutInCell="1" allowOverlap="1">
                      <wp:simplePos x="0" y="0"/>
                      <wp:positionH relativeFrom="page">
                        <wp:posOffset>5499100</wp:posOffset>
                      </wp:positionH>
                      <wp:positionV relativeFrom="paragraph">
                        <wp:posOffset>8305800</wp:posOffset>
                      </wp:positionV>
                      <wp:extent cx="901700" cy="342900"/>
                      <wp:effectExtent l="0" t="0" r="0" b="0"/>
                      <wp:wrapNone/>
                      <wp:docPr id="4"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20" w:lineRule="exact"/>
                                    <w:ind w:firstLine="0"/>
                                    <w:jc w:val="right"/>
                                  </w:pPr>
                                  <w:r>
                                    <w:rPr>
                                      <w:rFonts w:hint="eastAsia" w:ascii="Arial" w:hAnsi="Arial" w:eastAsia="Arial"/>
                                      <w:color w:val="000000"/>
                                      <w:sz w:val="22"/>
                                    </w:rPr>
                                    <w:t>-7-</w:t>
                                  </w:r>
                                </w:p>
                              </w:txbxContent>
                            </wps:txbx>
                            <wps:bodyPr lIns="25400" tIns="0" rIns="25400" bIns="0">
                              <a:noAutofit/>
                            </wps:bodyPr>
                          </wps:wsp>
                        </a:graphicData>
                      </a:graphic>
                    </wp:anchor>
                  </w:drawing>
                </mc:Choice>
                <mc:Fallback>
                  <w:pict>
                    <v:shape id="文本框 2" o:spid="_x0000_s1026" o:spt="202" type="#_x0000_t202" style="position:absolute;left:0pt;margin-left:433pt;margin-top:654pt;height:27pt;width:71pt;mso-position-horizontal-relative:page;z-index:251665408;mso-width-relative:page;mso-height-relative:page;" filled="f" stroked="f" coordsize="21600,21600" o:gfxdata="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E1CY22AAAAA4BAAAPAAAAAAAA&#10;AAEAIAAAACIAAABkcnMvZG93bnJldi54bWxQSwECFAAUAAAACACHTuJAdzi8w9kBAACeAwAADgAA&#10;AAAAAAABACAAAAAnAQAAZHJzL2Uyb0RvYy54bWxQSwUGAAAAAAYABgBZAQAAcgUAAAAA&#10;">
                      <v:fill on="f" focussize="0,0"/>
                      <v:stroke on="f" weight="0.5pt"/>
                      <v:imagedata o:title=""/>
                      <o:lock v:ext="edit" aspectratio="f"/>
                      <v:textbox inset="2pt,0mm,2pt,0mm">
                        <w:txbxContent>
                          <w:p>
                            <w:pPr>
                              <w:spacing w:line="420" w:lineRule="exact"/>
                              <w:ind w:firstLine="0"/>
                              <w:jc w:val="right"/>
                            </w:pPr>
                            <w:r>
                              <w:rPr>
                                <w:rFonts w:hint="eastAsia" w:ascii="Arial" w:hAnsi="Arial" w:eastAsia="Arial"/>
                                <w:color w:val="000000"/>
                                <w:sz w:val="22"/>
                              </w:rPr>
                              <w:t>-7-</w:t>
                            </w:r>
                          </w:p>
                        </w:txbxContent>
                      </v:textbox>
                    </v:shape>
                  </w:pict>
                </mc:Fallback>
              </mc:AlternateContent>
            </w:r>
            <w:r>
              <w:rPr>
                <w:rFonts w:hint="eastAsia" w:ascii="仿宋_GB2312" w:hAnsi="仿宋_GB2312" w:eastAsia="仿宋_GB2312" w:cs="仿宋_GB2312"/>
                <w:color w:val="000000"/>
                <w:sz w:val="32"/>
                <w:szCs w:val="32"/>
                <w:lang w:val="en-US" w:eastAsia="zh-CN"/>
              </w:rPr>
              <w:t>正</w:t>
            </w:r>
            <w:r>
              <w:rPr>
                <w:rFonts w:hint="eastAsia" w:ascii="仿宋_GB2312" w:hAnsi="仿宋_GB2312" w:eastAsia="仿宋_GB2312" w:cs="仿宋_GB2312"/>
                <w:color w:val="000000"/>
                <w:sz w:val="32"/>
                <w:szCs w:val="32"/>
              </w:rPr>
              <w:t>常有序开展。</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4．结合实际，适时开展集中和专项安全检查整治，及时研究并整改重大隐患，预防各类事故，确保生产、生活、工作和人身及财产安全；协助配合相关部门及上级部门调查处理重大安全事项。</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5．按规定要求上报事故，做好各类事故善后处理工作，完成镇政府和安委会交办的其它安全工作任务。</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镇政府各部门</w:t>
            </w:r>
            <w:r>
              <w:rPr>
                <w:rFonts w:hint="eastAsia" w:ascii="仿宋_GB2312" w:hAnsi="仿宋_GB2312" w:eastAsia="仿宋_GB2312" w:cs="仿宋_GB2312"/>
                <w:color w:val="000000"/>
                <w:sz w:val="32"/>
                <w:szCs w:val="32"/>
                <w:lang w:val="en-US" w:eastAsia="zh-CN"/>
              </w:rPr>
              <w:t>及驻镇各单位，</w:t>
            </w:r>
            <w:r>
              <w:rPr>
                <w:rFonts w:hint="eastAsia" w:ascii="仿宋_GB2312" w:hAnsi="仿宋_GB2312" w:eastAsia="仿宋_GB2312" w:cs="仿宋_GB2312"/>
                <w:color w:val="000000"/>
                <w:sz w:val="32"/>
                <w:szCs w:val="32"/>
              </w:rPr>
              <w:t>根据职能职责，按照“谁主管，谁负责”的原则，依法对本部门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单位</w:t>
            </w:r>
            <w:r>
              <w:rPr>
                <w:rFonts w:hint="eastAsia" w:ascii="仿宋_GB2312" w:hAnsi="仿宋_GB2312" w:eastAsia="仿宋_GB2312" w:cs="仿宋_GB2312"/>
                <w:color w:val="000000"/>
                <w:sz w:val="32"/>
                <w:szCs w:val="32"/>
                <w:lang w:val="en-US" w:eastAsia="zh-CN"/>
              </w:rPr>
              <w:t>所管理</w:t>
            </w:r>
            <w:r>
              <w:rPr>
                <w:rFonts w:hint="eastAsia" w:ascii="仿宋_GB2312" w:hAnsi="仿宋_GB2312" w:eastAsia="仿宋_GB2312" w:cs="仿宋_GB2312"/>
                <w:color w:val="000000"/>
                <w:sz w:val="32"/>
                <w:szCs w:val="32"/>
              </w:rPr>
              <w:t>的</w:t>
            </w:r>
            <w:r>
              <w:rPr>
                <w:rFonts w:hint="eastAsia" w:ascii="仿宋_GB2312" w:hAnsi="仿宋_GB2312" w:eastAsia="仿宋_GB2312" w:cs="仿宋_GB2312"/>
                <w:color w:val="000000"/>
                <w:sz w:val="32"/>
                <w:szCs w:val="32"/>
                <w:lang w:val="en-US" w:eastAsia="zh-CN"/>
              </w:rPr>
              <w:t>行业领域</w:t>
            </w:r>
            <w:r>
              <w:rPr>
                <w:rFonts w:hint="eastAsia" w:ascii="仿宋_GB2312" w:hAnsi="仿宋_GB2312" w:eastAsia="仿宋_GB2312" w:cs="仿宋_GB2312"/>
                <w:color w:val="000000"/>
                <w:sz w:val="32"/>
                <w:szCs w:val="32"/>
              </w:rPr>
              <w:t>安全生产工作全面负责，具体履行以下职责：</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1．认真贯彻落实党和国家有关安全生产工作的方针、政策、法律、法规、条例、规定及上级党委政府有关安全生产工作的文件、会议、批示，抓好安全教育培训，监督企业严格执行“三同时”的规定。</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2．组织制定本部门、单位年度及重大活动安全工作计划、目标，应急预案，确保政府和镇安委会下达的安全生产目标任务的圆满完成。</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3．加强对安全生产工作的组织领导和管理，健全机构，落实人员、经费，依照国家标准和行业标准，建立和完善各项制度，明确职责，落实责任，确保安全生产工作和各项安全生产活动</w:t>
            </w:r>
            <w:r>
              <w:rPr>
                <w:rFonts w:hint="eastAsia" w:ascii="仿宋_GB2312" w:hAnsi="仿宋_GB2312" w:eastAsia="仿宋_GB2312" w:cs="仿宋_GB2312"/>
                <w:color w:val="000000"/>
                <w:sz w:val="32"/>
                <w:szCs w:val="32"/>
              </w:rPr>
              <mc:AlternateContent>
                <mc:Choice Requires="wps">
                  <w:drawing>
                    <wp:anchor distT="0" distB="0" distL="114300" distR="114300" simplePos="0" relativeHeight="251666432" behindDoc="0" locked="0" layoutInCell="1" allowOverlap="1">
                      <wp:simplePos x="0" y="0"/>
                      <wp:positionH relativeFrom="page">
                        <wp:posOffset>5499100</wp:posOffset>
                      </wp:positionH>
                      <wp:positionV relativeFrom="paragraph">
                        <wp:posOffset>8305800</wp:posOffset>
                      </wp:positionV>
                      <wp:extent cx="901700" cy="342900"/>
                      <wp:effectExtent l="0" t="0" r="0" b="0"/>
                      <wp:wrapNone/>
                      <wp:docPr id="5"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20" w:lineRule="exact"/>
                                    <w:ind w:firstLine="0"/>
                                    <w:jc w:val="right"/>
                                  </w:pPr>
                                  <w:r>
                                    <w:rPr>
                                      <w:rFonts w:hint="eastAsia" w:ascii="Arial" w:hAnsi="Arial" w:eastAsia="Arial"/>
                                      <w:color w:val="000000"/>
                                      <w:sz w:val="22"/>
                                    </w:rPr>
                                    <w:t>-7-</w:t>
                                  </w:r>
                                </w:p>
                              </w:txbxContent>
                            </wps:txbx>
                            <wps:bodyPr lIns="25400" tIns="0" rIns="25400" bIns="0">
                              <a:noAutofit/>
                            </wps:bodyPr>
                          </wps:wsp>
                        </a:graphicData>
                      </a:graphic>
                    </wp:anchor>
                  </w:drawing>
                </mc:Choice>
                <mc:Fallback>
                  <w:pict>
                    <v:shape id="文本框 2" o:spid="_x0000_s1026" o:spt="202" type="#_x0000_t202" style="position:absolute;left:0pt;margin-left:433pt;margin-top:654pt;height:27pt;width:71pt;mso-position-horizontal-relative:page;z-index:251666432;mso-width-relative:page;mso-height-relative:page;" filled="f" stroked="f" coordsize="21600,21600" o:gfxdata="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TUJjbYAAAADgEAAA8AAAAAAAAA&#10;AQAgAAAAIgAAAGRycy9kb3ducmV2LnhtbFBLAQIUABQAAAAIAIdO4kCYUrWT2AEAAJ4DAAAOAAAA&#10;AAAAAAEAIAAAACcBAABkcnMvZTJvRG9jLnhtbFBLBQYAAAAABgAGAFkBAABxBQAAAAA=&#10;">
                      <v:fill on="f" focussize="0,0"/>
                      <v:stroke on="f" weight="0.5pt"/>
                      <v:imagedata o:title=""/>
                      <o:lock v:ext="edit" aspectratio="f"/>
                      <v:textbox inset="2pt,0mm,2pt,0mm">
                        <w:txbxContent>
                          <w:p>
                            <w:pPr>
                              <w:spacing w:line="420" w:lineRule="exact"/>
                              <w:ind w:firstLine="0"/>
                              <w:jc w:val="right"/>
                            </w:pPr>
                            <w:r>
                              <w:rPr>
                                <w:rFonts w:hint="eastAsia" w:ascii="Arial" w:hAnsi="Arial" w:eastAsia="Arial"/>
                                <w:color w:val="000000"/>
                                <w:sz w:val="22"/>
                              </w:rPr>
                              <w:t>-7-</w:t>
                            </w:r>
                          </w:p>
                        </w:txbxContent>
                      </v:textbox>
                    </v:shape>
                  </w:pict>
                </mc:Fallback>
              </mc:AlternateContent>
            </w:r>
            <w:r>
              <w:rPr>
                <w:rFonts w:hint="eastAsia" w:ascii="仿宋_GB2312" w:hAnsi="仿宋_GB2312" w:eastAsia="仿宋_GB2312" w:cs="仿宋_GB2312"/>
                <w:color w:val="000000"/>
                <w:sz w:val="32"/>
                <w:szCs w:val="32"/>
                <w:lang w:val="en-US" w:eastAsia="zh-CN"/>
              </w:rPr>
              <w:t>正</w:t>
            </w:r>
            <w:r>
              <w:rPr>
                <w:rFonts w:hint="eastAsia" w:ascii="仿宋_GB2312" w:hAnsi="仿宋_GB2312" w:eastAsia="仿宋_GB2312" w:cs="仿宋_GB2312"/>
                <w:color w:val="000000"/>
                <w:sz w:val="32"/>
                <w:szCs w:val="32"/>
              </w:rPr>
              <w:t>常有序开展。</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4．结合实际，适时开展集中和专项安全检查整治，及时研究并整改重大隐患，预防各类事故，确保生产、生活、工作和人身及财产安全；协助配合相关部门及上级部门调查处理重大安全事项。</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5．按规定要求上报事故，做好各类事故善后处理工作，完成镇政府和安委会交办的其它安全工作任务。</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镇政府各部门</w:t>
            </w:r>
            <w:r>
              <w:rPr>
                <w:rFonts w:hint="eastAsia" w:ascii="仿宋_GB2312" w:hAnsi="仿宋_GB2312" w:eastAsia="仿宋_GB2312" w:cs="仿宋_GB2312"/>
                <w:color w:val="000000"/>
                <w:sz w:val="32"/>
                <w:szCs w:val="32"/>
                <w:lang w:val="en-US" w:eastAsia="zh-CN"/>
              </w:rPr>
              <w:t>及驻镇各单位，</w:t>
            </w:r>
            <w:r>
              <w:rPr>
                <w:rFonts w:hint="eastAsia" w:ascii="仿宋_GB2312" w:hAnsi="仿宋_GB2312" w:eastAsia="仿宋_GB2312" w:cs="仿宋_GB2312"/>
                <w:color w:val="000000"/>
                <w:sz w:val="32"/>
                <w:szCs w:val="32"/>
              </w:rPr>
              <w:t>根据职能职责，按照“谁主管，谁负责”的原则，依法对本部门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单位</w:t>
            </w:r>
            <w:r>
              <w:rPr>
                <w:rFonts w:hint="eastAsia" w:ascii="仿宋_GB2312" w:hAnsi="仿宋_GB2312" w:eastAsia="仿宋_GB2312" w:cs="仿宋_GB2312"/>
                <w:color w:val="000000"/>
                <w:sz w:val="32"/>
                <w:szCs w:val="32"/>
                <w:lang w:val="en-US" w:eastAsia="zh-CN"/>
              </w:rPr>
              <w:t>所管理</w:t>
            </w:r>
            <w:r>
              <w:rPr>
                <w:rFonts w:hint="eastAsia" w:ascii="仿宋_GB2312" w:hAnsi="仿宋_GB2312" w:eastAsia="仿宋_GB2312" w:cs="仿宋_GB2312"/>
                <w:color w:val="000000"/>
                <w:sz w:val="32"/>
                <w:szCs w:val="32"/>
              </w:rPr>
              <w:t>的</w:t>
            </w:r>
            <w:r>
              <w:rPr>
                <w:rFonts w:hint="eastAsia" w:ascii="仿宋_GB2312" w:hAnsi="仿宋_GB2312" w:eastAsia="仿宋_GB2312" w:cs="仿宋_GB2312"/>
                <w:color w:val="000000"/>
                <w:sz w:val="32"/>
                <w:szCs w:val="32"/>
                <w:lang w:val="en-US" w:eastAsia="zh-CN"/>
              </w:rPr>
              <w:t>行业领域</w:t>
            </w:r>
            <w:r>
              <w:rPr>
                <w:rFonts w:hint="eastAsia" w:ascii="仿宋_GB2312" w:hAnsi="仿宋_GB2312" w:eastAsia="仿宋_GB2312" w:cs="仿宋_GB2312"/>
                <w:color w:val="000000"/>
                <w:sz w:val="32"/>
                <w:szCs w:val="32"/>
              </w:rPr>
              <w:t>安全生产工作全面负责，具体履行以下职责：</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1．认真贯彻落实党和国家有关安全生产工作的方针、政策、法律、法规、条例、规定及上级党委政府有关安全生产工作的文件、会议、批示，抓好安全教育培训，监督企业严格执行“三同时”的规定。</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2．组织制定本部门、单位年度及重大活动安全工作计划、目标，应急预案，确保政府和镇安委会下达的安全生产目标任务的圆满完成。</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3．加强对安全生产工作的组织领导和管理，健全机构，落实人员、经费，依照国家标准和行业标准，建立和完善各项制度，明确职责，落实责任，确保安全生产工作和各项安全生产活动</w:t>
            </w:r>
            <w:r>
              <w:rPr>
                <w:rFonts w:hint="eastAsia" w:ascii="仿宋_GB2312" w:hAnsi="仿宋_GB2312" w:eastAsia="仿宋_GB2312" w:cs="仿宋_GB2312"/>
                <w:color w:val="000000"/>
                <w:sz w:val="32"/>
                <w:szCs w:val="32"/>
              </w:rPr>
              <mc:AlternateContent>
                <mc:Choice Requires="wps">
                  <w:drawing>
                    <wp:anchor distT="0" distB="0" distL="114300" distR="114300" simplePos="0" relativeHeight="251667456" behindDoc="0" locked="0" layoutInCell="1" allowOverlap="1">
                      <wp:simplePos x="0" y="0"/>
                      <wp:positionH relativeFrom="page">
                        <wp:posOffset>5499100</wp:posOffset>
                      </wp:positionH>
                      <wp:positionV relativeFrom="paragraph">
                        <wp:posOffset>8305800</wp:posOffset>
                      </wp:positionV>
                      <wp:extent cx="901700" cy="342900"/>
                      <wp:effectExtent l="0" t="0" r="0" b="0"/>
                      <wp:wrapNone/>
                      <wp:docPr id="7"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20" w:lineRule="exact"/>
                                    <w:ind w:firstLine="0"/>
                                    <w:jc w:val="right"/>
                                  </w:pPr>
                                  <w:r>
                                    <w:rPr>
                                      <w:rFonts w:hint="eastAsia" w:ascii="Arial" w:hAnsi="Arial" w:eastAsia="Arial"/>
                                      <w:color w:val="000000"/>
                                      <w:sz w:val="22"/>
                                    </w:rPr>
                                    <w:t>-7-</w:t>
                                  </w:r>
                                </w:p>
                              </w:txbxContent>
                            </wps:txbx>
                            <wps:bodyPr lIns="25400" tIns="0" rIns="25400" bIns="0">
                              <a:noAutofit/>
                            </wps:bodyPr>
                          </wps:wsp>
                        </a:graphicData>
                      </a:graphic>
                    </wp:anchor>
                  </w:drawing>
                </mc:Choice>
                <mc:Fallback>
                  <w:pict>
                    <v:shape id="文本框 2" o:spid="_x0000_s1026" o:spt="202" type="#_x0000_t202" style="position:absolute;left:0pt;margin-left:433pt;margin-top:654pt;height:27pt;width:71pt;mso-position-horizontal-relative:page;z-index:251667456;mso-width-relative:page;mso-height-relative:page;" filled="f" stroked="f" coordsize="21600,21600" o:gfxdata="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E1CY22AAAAA4BAAAPAAAAAAAA&#10;AAEAIAAAACIAAABkcnMvZG93bnJldi54bWxQSwECFAAUAAAACACHTuJARoenM9kBAACeAwAADgAA&#10;AAAAAAABACAAAAAnAQAAZHJzL2Uyb0RvYy54bWxQSwUGAAAAAAYABgBZAQAAcgUAAAAA&#10;">
                      <v:fill on="f" focussize="0,0"/>
                      <v:stroke on="f" weight="0.5pt"/>
                      <v:imagedata o:title=""/>
                      <o:lock v:ext="edit" aspectratio="f"/>
                      <v:textbox inset="2pt,0mm,2pt,0mm">
                        <w:txbxContent>
                          <w:p>
                            <w:pPr>
                              <w:spacing w:line="420" w:lineRule="exact"/>
                              <w:ind w:firstLine="0"/>
                              <w:jc w:val="right"/>
                            </w:pPr>
                            <w:r>
                              <w:rPr>
                                <w:rFonts w:hint="eastAsia" w:ascii="Arial" w:hAnsi="Arial" w:eastAsia="Arial"/>
                                <w:color w:val="000000"/>
                                <w:sz w:val="22"/>
                              </w:rPr>
                              <w:t>-7-</w:t>
                            </w:r>
                          </w:p>
                        </w:txbxContent>
                      </v:textbox>
                    </v:shape>
                  </w:pict>
                </mc:Fallback>
              </mc:AlternateContent>
            </w:r>
            <w:r>
              <w:rPr>
                <w:rFonts w:hint="eastAsia" w:ascii="仿宋_GB2312" w:hAnsi="仿宋_GB2312" w:eastAsia="仿宋_GB2312" w:cs="仿宋_GB2312"/>
                <w:color w:val="000000"/>
                <w:sz w:val="32"/>
                <w:szCs w:val="32"/>
                <w:lang w:val="en-US" w:eastAsia="zh-CN"/>
              </w:rPr>
              <w:t>正</w:t>
            </w:r>
            <w:r>
              <w:rPr>
                <w:rFonts w:hint="eastAsia" w:ascii="仿宋_GB2312" w:hAnsi="仿宋_GB2312" w:eastAsia="仿宋_GB2312" w:cs="仿宋_GB2312"/>
                <w:color w:val="000000"/>
                <w:sz w:val="32"/>
                <w:szCs w:val="32"/>
              </w:rPr>
              <w:t>常有序开展。</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4．结合实际，适时开展集中和专项安全检查整治，及时研究并整改重大隐患，预防各类事故，确保生产、生活、工作和人身及财产安全；协助配合相关部门及上级部门调查处理重大安全事项。</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5．按规定要求上报事故，做好各类事故善后处理工作，完成镇政府和安委会交办的其它安全工作任务。</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镇政府各部门</w:t>
            </w:r>
            <w:r>
              <w:rPr>
                <w:rFonts w:hint="eastAsia" w:ascii="仿宋_GB2312" w:hAnsi="仿宋_GB2312" w:eastAsia="仿宋_GB2312" w:cs="仿宋_GB2312"/>
                <w:color w:val="000000"/>
                <w:sz w:val="32"/>
                <w:szCs w:val="32"/>
                <w:lang w:val="en-US" w:eastAsia="zh-CN"/>
              </w:rPr>
              <w:t>及驻镇各单位，</w:t>
            </w:r>
            <w:r>
              <w:rPr>
                <w:rFonts w:hint="eastAsia" w:ascii="仿宋_GB2312" w:hAnsi="仿宋_GB2312" w:eastAsia="仿宋_GB2312" w:cs="仿宋_GB2312"/>
                <w:color w:val="000000"/>
                <w:sz w:val="32"/>
                <w:szCs w:val="32"/>
              </w:rPr>
              <w:t>根据职能职责，按照“谁主管，谁负责”的原则，依法对本部门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单位</w:t>
            </w:r>
            <w:r>
              <w:rPr>
                <w:rFonts w:hint="eastAsia" w:ascii="仿宋_GB2312" w:hAnsi="仿宋_GB2312" w:eastAsia="仿宋_GB2312" w:cs="仿宋_GB2312"/>
                <w:color w:val="000000"/>
                <w:sz w:val="32"/>
                <w:szCs w:val="32"/>
                <w:lang w:val="en-US" w:eastAsia="zh-CN"/>
              </w:rPr>
              <w:t>所管理</w:t>
            </w:r>
            <w:r>
              <w:rPr>
                <w:rFonts w:hint="eastAsia" w:ascii="仿宋_GB2312" w:hAnsi="仿宋_GB2312" w:eastAsia="仿宋_GB2312" w:cs="仿宋_GB2312"/>
                <w:color w:val="000000"/>
                <w:sz w:val="32"/>
                <w:szCs w:val="32"/>
              </w:rPr>
              <w:t>的</w:t>
            </w:r>
            <w:r>
              <w:rPr>
                <w:rFonts w:hint="eastAsia" w:ascii="仿宋_GB2312" w:hAnsi="仿宋_GB2312" w:eastAsia="仿宋_GB2312" w:cs="仿宋_GB2312"/>
                <w:color w:val="000000"/>
                <w:sz w:val="32"/>
                <w:szCs w:val="32"/>
                <w:lang w:val="en-US" w:eastAsia="zh-CN"/>
              </w:rPr>
              <w:t>行业领域</w:t>
            </w:r>
            <w:r>
              <w:rPr>
                <w:rFonts w:hint="eastAsia" w:ascii="仿宋_GB2312" w:hAnsi="仿宋_GB2312" w:eastAsia="仿宋_GB2312" w:cs="仿宋_GB2312"/>
                <w:color w:val="000000"/>
                <w:sz w:val="32"/>
                <w:szCs w:val="32"/>
              </w:rPr>
              <w:t>安全生产工作全面负责，具体履行以下职责：</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1．认真贯彻落实党和国家有关安全生产工作的方针、政策、法律、法规、条例、规定及上级党委政府有关安全生产工作的文件、会议、批示，抓好安全教育培训，监督企业严格执行“三同时”的规定。</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2．组织制定本部门、单位年度及重大活动安全工作计划、目标，应急预案，确保政府和镇安委会下达的安全生产目标任务的圆满完成。</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3．加强对安全生产工作的组织领导和管理，健全机构，落实人员、经费，依照国家标准和行业标准，建立和完善各项制度，明确职责，落实责任，确保安全生产工作和各项安全生产活动</w:t>
            </w:r>
            <w:r>
              <w:rPr>
                <w:rFonts w:hint="eastAsia" w:ascii="仿宋_GB2312" w:hAnsi="仿宋_GB2312" w:eastAsia="仿宋_GB2312" w:cs="仿宋_GB2312"/>
                <w:color w:val="000000"/>
                <w:sz w:val="32"/>
                <w:szCs w:val="32"/>
              </w:rPr>
              <mc:AlternateContent>
                <mc:Choice Requires="wps">
                  <w:drawing>
                    <wp:anchor distT="0" distB="0" distL="114300" distR="114300" simplePos="0" relativeHeight="251668480" behindDoc="0" locked="0" layoutInCell="1" allowOverlap="1">
                      <wp:simplePos x="0" y="0"/>
                      <wp:positionH relativeFrom="page">
                        <wp:posOffset>5499100</wp:posOffset>
                      </wp:positionH>
                      <wp:positionV relativeFrom="paragraph">
                        <wp:posOffset>8305800</wp:posOffset>
                      </wp:positionV>
                      <wp:extent cx="901700" cy="342900"/>
                      <wp:effectExtent l="0" t="0" r="0" b="0"/>
                      <wp:wrapNone/>
                      <wp:docPr id="9"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20" w:lineRule="exact"/>
                                    <w:ind w:firstLine="0"/>
                                    <w:jc w:val="right"/>
                                  </w:pPr>
                                  <w:r>
                                    <w:rPr>
                                      <w:rFonts w:hint="eastAsia" w:ascii="Arial" w:hAnsi="Arial" w:eastAsia="Arial"/>
                                      <w:color w:val="000000"/>
                                      <w:sz w:val="22"/>
                                    </w:rPr>
                                    <w:t>-7-</w:t>
                                  </w:r>
                                </w:p>
                              </w:txbxContent>
                            </wps:txbx>
                            <wps:bodyPr lIns="25400" tIns="0" rIns="25400" bIns="0">
                              <a:noAutofit/>
                            </wps:bodyPr>
                          </wps:wsp>
                        </a:graphicData>
                      </a:graphic>
                    </wp:anchor>
                  </w:drawing>
                </mc:Choice>
                <mc:Fallback>
                  <w:pict>
                    <v:shape id="文本框 2" o:spid="_x0000_s1026" o:spt="202" type="#_x0000_t202" style="position:absolute;left:0pt;margin-left:433pt;margin-top:654pt;height:27pt;width:71pt;mso-position-horizontal-relative:page;z-index:251668480;mso-width-relative:page;mso-height-relative:page;" filled="f" stroked="f" coordsize="21600,21600" o:gfxdata="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E1CY22AAAAA4BAAAPAAAAAAAA&#10;AAEAIAAAACIAAABkcnMvZG93bnJldi54bWxQSwECFAAUAAAACACHTuJA3qI55dkBAACeAwAADgAA&#10;AAAAAAABACAAAAAnAQAAZHJzL2Uyb0RvYy54bWxQSwUGAAAAAAYABgBZAQAAcgUAAAAA&#10;">
                      <v:fill on="f" focussize="0,0"/>
                      <v:stroke on="f" weight="0.5pt"/>
                      <v:imagedata o:title=""/>
                      <o:lock v:ext="edit" aspectratio="f"/>
                      <v:textbox inset="2pt,0mm,2pt,0mm">
                        <w:txbxContent>
                          <w:p>
                            <w:pPr>
                              <w:spacing w:line="420" w:lineRule="exact"/>
                              <w:ind w:firstLine="0"/>
                              <w:jc w:val="right"/>
                            </w:pPr>
                            <w:r>
                              <w:rPr>
                                <w:rFonts w:hint="eastAsia" w:ascii="Arial" w:hAnsi="Arial" w:eastAsia="Arial"/>
                                <w:color w:val="000000"/>
                                <w:sz w:val="22"/>
                              </w:rPr>
                              <w:t>-7-</w:t>
                            </w:r>
                          </w:p>
                        </w:txbxContent>
                      </v:textbox>
                    </v:shape>
                  </w:pict>
                </mc:Fallback>
              </mc:AlternateContent>
            </w:r>
            <w:r>
              <w:rPr>
                <w:rFonts w:hint="eastAsia" w:ascii="仿宋_GB2312" w:hAnsi="仿宋_GB2312" w:eastAsia="仿宋_GB2312" w:cs="仿宋_GB2312"/>
                <w:color w:val="000000"/>
                <w:sz w:val="32"/>
                <w:szCs w:val="32"/>
                <w:lang w:val="en-US" w:eastAsia="zh-CN"/>
              </w:rPr>
              <w:t>正</w:t>
            </w:r>
            <w:r>
              <w:rPr>
                <w:rFonts w:hint="eastAsia" w:ascii="仿宋_GB2312" w:hAnsi="仿宋_GB2312" w:eastAsia="仿宋_GB2312" w:cs="仿宋_GB2312"/>
                <w:color w:val="000000"/>
                <w:sz w:val="32"/>
                <w:szCs w:val="32"/>
              </w:rPr>
              <w:t>常有序开展。</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4．结合实际，适时开展集中和专项安全检查整治，及时研究并整改重大隐患，预防各类事故，确保生产、生活、工作和人身及财产安全；协助配合相关部门及上级部门调查处理重大安全事项。</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5．按规定要求上报事故，做好各类事故善后处理工作，完成镇政府和安委会交办的其它安全工作任务。</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镇政府各部门</w:t>
            </w:r>
            <w:r>
              <w:rPr>
                <w:rFonts w:hint="eastAsia" w:ascii="仿宋_GB2312" w:hAnsi="仿宋_GB2312" w:eastAsia="仿宋_GB2312" w:cs="仿宋_GB2312"/>
                <w:color w:val="000000"/>
                <w:sz w:val="32"/>
                <w:szCs w:val="32"/>
                <w:lang w:val="en-US" w:eastAsia="zh-CN"/>
              </w:rPr>
              <w:t>及驻镇各单位，</w:t>
            </w:r>
            <w:r>
              <w:rPr>
                <w:rFonts w:hint="eastAsia" w:ascii="仿宋_GB2312" w:hAnsi="仿宋_GB2312" w:eastAsia="仿宋_GB2312" w:cs="仿宋_GB2312"/>
                <w:color w:val="000000"/>
                <w:sz w:val="32"/>
                <w:szCs w:val="32"/>
              </w:rPr>
              <w:t>根据职能职责，按照“谁主管，谁负责”的原则，依法对本部门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单位</w:t>
            </w:r>
            <w:r>
              <w:rPr>
                <w:rFonts w:hint="eastAsia" w:ascii="仿宋_GB2312" w:hAnsi="仿宋_GB2312" w:eastAsia="仿宋_GB2312" w:cs="仿宋_GB2312"/>
                <w:color w:val="000000"/>
                <w:sz w:val="32"/>
                <w:szCs w:val="32"/>
                <w:lang w:val="en-US" w:eastAsia="zh-CN"/>
              </w:rPr>
              <w:t>所管理</w:t>
            </w:r>
            <w:r>
              <w:rPr>
                <w:rFonts w:hint="eastAsia" w:ascii="仿宋_GB2312" w:hAnsi="仿宋_GB2312" w:eastAsia="仿宋_GB2312" w:cs="仿宋_GB2312"/>
                <w:color w:val="000000"/>
                <w:sz w:val="32"/>
                <w:szCs w:val="32"/>
              </w:rPr>
              <w:t>的</w:t>
            </w:r>
            <w:r>
              <w:rPr>
                <w:rFonts w:hint="eastAsia" w:ascii="仿宋_GB2312" w:hAnsi="仿宋_GB2312" w:eastAsia="仿宋_GB2312" w:cs="仿宋_GB2312"/>
                <w:color w:val="000000"/>
                <w:sz w:val="32"/>
                <w:szCs w:val="32"/>
                <w:lang w:val="en-US" w:eastAsia="zh-CN"/>
              </w:rPr>
              <w:t>行业领域</w:t>
            </w:r>
            <w:r>
              <w:rPr>
                <w:rFonts w:hint="eastAsia" w:ascii="仿宋_GB2312" w:hAnsi="仿宋_GB2312" w:eastAsia="仿宋_GB2312" w:cs="仿宋_GB2312"/>
                <w:color w:val="000000"/>
                <w:sz w:val="32"/>
                <w:szCs w:val="32"/>
              </w:rPr>
              <w:t>安全生产工作全面负责，具体履行以下职责：</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1．认真贯彻落实党和国家有关安全生产工作的方针、政策、法律、法规、条例、规定及上级党委政府有关安全生产工作的文件、会议、批示，抓好安全教育培训，监督企业严格执行“三同时”的规定。</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2．组织制定本部门、单位年度及重大活动安全工作计划、目标，应急预案，确保政府和镇安委会下达的安全生产目标任务的圆满完成。</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3．加强对安全生产工作的组织领导和管理，健全机构，落实人员、经费，依照国家标准和行业标准，建立和完善各项制度，明确职责，落实责任，确保安全生产工作和各项安全生产活动</w:t>
            </w:r>
            <w:r>
              <w:rPr>
                <w:rFonts w:hint="eastAsia" w:ascii="仿宋_GB2312" w:hAnsi="仿宋_GB2312" w:eastAsia="仿宋_GB2312" w:cs="仿宋_GB2312"/>
                <w:color w:val="000000"/>
                <w:sz w:val="32"/>
                <w:szCs w:val="32"/>
              </w:rPr>
              <mc:AlternateContent>
                <mc:Choice Requires="wps">
                  <w:drawing>
                    <wp:anchor distT="0" distB="0" distL="114300" distR="114300" simplePos="0" relativeHeight="251669504" behindDoc="0" locked="0" layoutInCell="1" allowOverlap="1">
                      <wp:simplePos x="0" y="0"/>
                      <wp:positionH relativeFrom="page">
                        <wp:posOffset>5499100</wp:posOffset>
                      </wp:positionH>
                      <wp:positionV relativeFrom="paragraph">
                        <wp:posOffset>8305800</wp:posOffset>
                      </wp:positionV>
                      <wp:extent cx="901700" cy="342900"/>
                      <wp:effectExtent l="0" t="0" r="0" b="0"/>
                      <wp:wrapNone/>
                      <wp:docPr id="10"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20" w:lineRule="exact"/>
                                    <w:ind w:firstLine="0"/>
                                    <w:jc w:val="right"/>
                                  </w:pPr>
                                  <w:r>
                                    <w:rPr>
                                      <w:rFonts w:hint="eastAsia" w:ascii="Arial" w:hAnsi="Arial" w:eastAsia="Arial"/>
                                      <w:color w:val="000000"/>
                                      <w:sz w:val="22"/>
                                    </w:rPr>
                                    <w:t>-7-</w:t>
                                  </w:r>
                                </w:p>
                              </w:txbxContent>
                            </wps:txbx>
                            <wps:bodyPr lIns="25400" tIns="0" rIns="25400" bIns="0">
                              <a:noAutofit/>
                            </wps:bodyPr>
                          </wps:wsp>
                        </a:graphicData>
                      </a:graphic>
                    </wp:anchor>
                  </w:drawing>
                </mc:Choice>
                <mc:Fallback>
                  <w:pict>
                    <v:shape id="文本框 2" o:spid="_x0000_s1026" o:spt="202" type="#_x0000_t202" style="position:absolute;left:0pt;margin-left:433pt;margin-top:654pt;height:27pt;width:71pt;mso-position-horizontal-relative:page;z-index:251669504;mso-width-relative:page;mso-height-relative:page;" filled="f" stroked="f" coordsize="21600,21600" o:gfxdata="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TUJjbYAAAADgEAAA8AAAAAAAAA&#10;AQAgAAAAIgAAAGRycy9kb3ducmV2LnhtbFBLAQIUABQAAAAIAIdO4kBU11UZ2AEAAJ8DAAAOAAAA&#10;AAAAAAEAIAAAACcBAABkcnMvZTJvRG9jLnhtbFBLBQYAAAAABgAGAFkBAABxBQAAAAA=&#10;">
                      <v:fill on="f" focussize="0,0"/>
                      <v:stroke on="f" weight="0.5pt"/>
                      <v:imagedata o:title=""/>
                      <o:lock v:ext="edit" aspectratio="f"/>
                      <v:textbox inset="2pt,0mm,2pt,0mm">
                        <w:txbxContent>
                          <w:p>
                            <w:pPr>
                              <w:spacing w:line="420" w:lineRule="exact"/>
                              <w:ind w:firstLine="0"/>
                              <w:jc w:val="right"/>
                            </w:pPr>
                            <w:r>
                              <w:rPr>
                                <w:rFonts w:hint="eastAsia" w:ascii="Arial" w:hAnsi="Arial" w:eastAsia="Arial"/>
                                <w:color w:val="000000"/>
                                <w:sz w:val="22"/>
                              </w:rPr>
                              <w:t>-7-</w:t>
                            </w:r>
                          </w:p>
                        </w:txbxContent>
                      </v:textbox>
                    </v:shape>
                  </w:pict>
                </mc:Fallback>
              </mc:AlternateContent>
            </w:r>
            <w:r>
              <w:rPr>
                <w:rFonts w:hint="eastAsia" w:ascii="仿宋_GB2312" w:hAnsi="仿宋_GB2312" w:eastAsia="仿宋_GB2312" w:cs="仿宋_GB2312"/>
                <w:color w:val="000000"/>
                <w:sz w:val="32"/>
                <w:szCs w:val="32"/>
                <w:lang w:val="en-US" w:eastAsia="zh-CN"/>
              </w:rPr>
              <w:t>正</w:t>
            </w:r>
            <w:r>
              <w:rPr>
                <w:rFonts w:hint="eastAsia" w:ascii="仿宋_GB2312" w:hAnsi="仿宋_GB2312" w:eastAsia="仿宋_GB2312" w:cs="仿宋_GB2312"/>
                <w:color w:val="000000"/>
                <w:sz w:val="32"/>
                <w:szCs w:val="32"/>
              </w:rPr>
              <w:t>常有序开展。</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4．结合实际，适时开展集中和专项安全检查整治，及时研究并整改重大隐患，预防各类事故，确保生产、生活、工作和人身及财产安全；协助配合相关部门及上级部门调查处理重大安全事项。</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5．按规定要求上报事故，做好各类事故善后处理工作，完成镇政府和安委会交办的其它安全工作任务。</w:t>
            </w:r>
          </w:p>
          <w:p>
            <w:pPr>
              <w:keepNext w:val="0"/>
              <w:keepLines w:val="0"/>
              <w:pageBreakBefore w:val="0"/>
              <w:widowControl w:val="0"/>
              <w:kinsoku/>
              <w:wordWrap/>
              <w:overflowPunct/>
              <w:topLinePunct w:val="0"/>
              <w:autoSpaceDE/>
              <w:autoSpaceDN/>
              <w:bidi w:val="0"/>
              <w:adjustRightInd/>
              <w:snapToGrid/>
              <w:spacing w:line="540" w:lineRule="exact"/>
              <w:ind w:firstLine="640"/>
              <w:jc w:val="both"/>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镇政府各部门</w:t>
            </w:r>
            <w:r>
              <w:rPr>
                <w:rFonts w:hint="eastAsia" w:ascii="仿宋_GB2312" w:hAnsi="仿宋_GB2312" w:eastAsia="仿宋_GB2312" w:cs="仿宋_GB2312"/>
                <w:color w:val="000000"/>
                <w:sz w:val="32"/>
                <w:szCs w:val="32"/>
                <w:lang w:val="en-US" w:eastAsia="zh-CN"/>
              </w:rPr>
              <w:t>及驻镇各单位，</w:t>
            </w:r>
            <w:r>
              <w:rPr>
                <w:rFonts w:hint="eastAsia" w:ascii="仿宋_GB2312" w:hAnsi="仿宋_GB2312" w:eastAsia="仿宋_GB2312" w:cs="仿宋_GB2312"/>
                <w:color w:val="000000"/>
                <w:sz w:val="32"/>
                <w:szCs w:val="32"/>
              </w:rPr>
              <w:t>根据职能职责，按照“谁主管，谁负责”的原则，依法对本部门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单位</w:t>
            </w:r>
            <w:r>
              <w:rPr>
                <w:rFonts w:hint="eastAsia" w:ascii="仿宋_GB2312" w:hAnsi="仿宋_GB2312" w:eastAsia="仿宋_GB2312" w:cs="仿宋_GB2312"/>
                <w:color w:val="000000"/>
                <w:sz w:val="32"/>
                <w:szCs w:val="32"/>
                <w:lang w:val="en-US" w:eastAsia="zh-CN"/>
              </w:rPr>
              <w:t>所管理</w:t>
            </w:r>
            <w:r>
              <w:rPr>
                <w:rFonts w:hint="eastAsia" w:ascii="仿宋_GB2312" w:hAnsi="仿宋_GB2312" w:eastAsia="仿宋_GB2312" w:cs="仿宋_GB2312"/>
                <w:color w:val="000000"/>
                <w:sz w:val="32"/>
                <w:szCs w:val="32"/>
              </w:rPr>
              <w:t>的</w:t>
            </w:r>
            <w:r>
              <w:rPr>
                <w:rFonts w:hint="eastAsia" w:ascii="仿宋_GB2312" w:hAnsi="仿宋_GB2312" w:eastAsia="仿宋_GB2312" w:cs="仿宋_GB2312"/>
                <w:color w:val="000000"/>
                <w:sz w:val="32"/>
                <w:szCs w:val="32"/>
                <w:lang w:val="en-US" w:eastAsia="zh-CN"/>
              </w:rPr>
              <w:t>行业领域</w:t>
            </w:r>
            <w:r>
              <w:rPr>
                <w:rFonts w:hint="eastAsia" w:ascii="仿宋_GB2312" w:hAnsi="仿宋_GB2312" w:eastAsia="仿宋_GB2312" w:cs="仿宋_GB2312"/>
                <w:color w:val="000000"/>
                <w:sz w:val="32"/>
                <w:szCs w:val="32"/>
              </w:rPr>
              <w:t>安全生产工作全面负责，具体履行以下职责：</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1．认真贯彻落实党和国家有关安全生产工作的方针、政策、法律、法规、条例、规定及上级党委政府有关安全生产工作的文件、会议、批示，抓好安全教育培训，监督企业严格执行“三同时”的规定。</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2．组织制定本部门、单位年度及重大活动安全工作计划、目标，应急预案，确保政府和镇安委会下达的安全生产目标任务的圆满完成。</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3．加强对安全生产工作的组织领导和管理，健全机构，落实人员、经费，依照国家标准和行业标准，建立和完善各项制度，明确职责，落实责任，确保安全生产工作和各项安全生产活动</w:t>
            </w:r>
            <w:r>
              <w:rPr>
                <w:rFonts w:hint="eastAsia" w:ascii="仿宋_GB2312" w:hAnsi="仿宋_GB2312" w:eastAsia="仿宋_GB2312" w:cs="仿宋_GB2312"/>
                <w:color w:val="000000"/>
                <w:sz w:val="32"/>
                <w:szCs w:val="32"/>
              </w:rPr>
              <mc:AlternateContent>
                <mc:Choice Requires="wps">
                  <w:drawing>
                    <wp:anchor distT="0" distB="0" distL="114300" distR="114300" simplePos="0" relativeHeight="251670528" behindDoc="0" locked="0" layoutInCell="1" allowOverlap="1">
                      <wp:simplePos x="0" y="0"/>
                      <wp:positionH relativeFrom="page">
                        <wp:posOffset>5499100</wp:posOffset>
                      </wp:positionH>
                      <wp:positionV relativeFrom="paragraph">
                        <wp:posOffset>8305800</wp:posOffset>
                      </wp:positionV>
                      <wp:extent cx="901700" cy="342900"/>
                      <wp:effectExtent l="0" t="0" r="0" b="0"/>
                      <wp:wrapNone/>
                      <wp:docPr id="11"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20" w:lineRule="exact"/>
                                    <w:ind w:firstLine="0"/>
                                    <w:jc w:val="right"/>
                                  </w:pPr>
                                  <w:r>
                                    <w:rPr>
                                      <w:rFonts w:hint="eastAsia" w:ascii="Arial" w:hAnsi="Arial" w:eastAsia="Arial"/>
                                      <w:color w:val="000000"/>
                                      <w:sz w:val="22"/>
                                    </w:rPr>
                                    <w:t>-7-</w:t>
                                  </w:r>
                                </w:p>
                              </w:txbxContent>
                            </wps:txbx>
                            <wps:bodyPr lIns="25400" tIns="0" rIns="25400" bIns="0">
                              <a:noAutofit/>
                            </wps:bodyPr>
                          </wps:wsp>
                        </a:graphicData>
                      </a:graphic>
                    </wp:anchor>
                  </w:drawing>
                </mc:Choice>
                <mc:Fallback>
                  <w:pict>
                    <v:shape id="文本框 2" o:spid="_x0000_s1026" o:spt="202" type="#_x0000_t202" style="position:absolute;left:0pt;margin-left:433pt;margin-top:654pt;height:27pt;width:71pt;mso-position-horizontal-relative:page;z-index:251670528;mso-width-relative:page;mso-height-relative:page;" filled="f" stroked="f" coordsize="21600,21600" o:gfxdata="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TUJjbYAAAADgEAAA8AAAAAAAAA&#10;AQAgAAAAIgAAAGRycy9kb3ducmV2LnhtbFBLAQIUABQAAAAIAIdO4kC7vVxJ2AEAAJ8DAAAOAAAA&#10;AAAAAAEAIAAAACcBAABkcnMvZTJvRG9jLnhtbFBLBQYAAAAABgAGAFkBAABxBQAAAAA=&#10;">
                      <v:fill on="f" focussize="0,0"/>
                      <v:stroke on="f" weight="0.5pt"/>
                      <v:imagedata o:title=""/>
                      <o:lock v:ext="edit" aspectratio="f"/>
                      <v:textbox inset="2pt,0mm,2pt,0mm">
                        <w:txbxContent>
                          <w:p>
                            <w:pPr>
                              <w:spacing w:line="420" w:lineRule="exact"/>
                              <w:ind w:firstLine="0"/>
                              <w:jc w:val="right"/>
                            </w:pPr>
                            <w:r>
                              <w:rPr>
                                <w:rFonts w:hint="eastAsia" w:ascii="Arial" w:hAnsi="Arial" w:eastAsia="Arial"/>
                                <w:color w:val="000000"/>
                                <w:sz w:val="22"/>
                              </w:rPr>
                              <w:t>-7-</w:t>
                            </w:r>
                          </w:p>
                        </w:txbxContent>
                      </v:textbox>
                    </v:shape>
                  </w:pict>
                </mc:Fallback>
              </mc:AlternateContent>
            </w:r>
            <w:r>
              <w:rPr>
                <w:rFonts w:hint="eastAsia" w:ascii="仿宋_GB2312" w:hAnsi="仿宋_GB2312" w:eastAsia="仿宋_GB2312" w:cs="仿宋_GB2312"/>
                <w:color w:val="000000"/>
                <w:sz w:val="32"/>
                <w:szCs w:val="32"/>
                <w:lang w:val="en-US" w:eastAsia="zh-CN"/>
              </w:rPr>
              <w:t>正</w:t>
            </w:r>
            <w:r>
              <w:rPr>
                <w:rFonts w:hint="eastAsia" w:ascii="仿宋_GB2312" w:hAnsi="仿宋_GB2312" w:eastAsia="仿宋_GB2312" w:cs="仿宋_GB2312"/>
                <w:color w:val="000000"/>
                <w:sz w:val="32"/>
                <w:szCs w:val="32"/>
              </w:rPr>
              <w:t>常有序开展。</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4．结合实际，适时开展集中和专项安全检查整治，及时研究并整改重大隐患，预防各类事故，确保生产、生活、工作和人身及财产安全；协助配合相关部门及上级部门调查处理重大安全事项。</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5．按规定要求上报事故，做好各类事故善后处理工作，完成镇政府和安委会交办的其它安全工作任务。</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镇政府各部门</w:t>
            </w:r>
            <w:r>
              <w:rPr>
                <w:rFonts w:hint="eastAsia" w:ascii="仿宋_GB2312" w:hAnsi="仿宋_GB2312" w:eastAsia="仿宋_GB2312" w:cs="仿宋_GB2312"/>
                <w:color w:val="000000"/>
                <w:sz w:val="32"/>
                <w:szCs w:val="32"/>
                <w:lang w:val="en-US" w:eastAsia="zh-CN"/>
              </w:rPr>
              <w:t>及驻镇各单位，</w:t>
            </w:r>
            <w:r>
              <w:rPr>
                <w:rFonts w:hint="eastAsia" w:ascii="仿宋_GB2312" w:hAnsi="仿宋_GB2312" w:eastAsia="仿宋_GB2312" w:cs="仿宋_GB2312"/>
                <w:color w:val="000000"/>
                <w:sz w:val="32"/>
                <w:szCs w:val="32"/>
              </w:rPr>
              <w:t>根据职能职责，按照“谁主管，谁负责”的原则，依法对本部门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单位</w:t>
            </w:r>
            <w:r>
              <w:rPr>
                <w:rFonts w:hint="eastAsia" w:ascii="仿宋_GB2312" w:hAnsi="仿宋_GB2312" w:eastAsia="仿宋_GB2312" w:cs="仿宋_GB2312"/>
                <w:color w:val="000000"/>
                <w:sz w:val="32"/>
                <w:szCs w:val="32"/>
                <w:lang w:val="en-US" w:eastAsia="zh-CN"/>
              </w:rPr>
              <w:t>所管理</w:t>
            </w:r>
            <w:r>
              <w:rPr>
                <w:rFonts w:hint="eastAsia" w:ascii="仿宋_GB2312" w:hAnsi="仿宋_GB2312" w:eastAsia="仿宋_GB2312" w:cs="仿宋_GB2312"/>
                <w:color w:val="000000"/>
                <w:sz w:val="32"/>
                <w:szCs w:val="32"/>
              </w:rPr>
              <w:t>的</w:t>
            </w:r>
            <w:r>
              <w:rPr>
                <w:rFonts w:hint="eastAsia" w:ascii="仿宋_GB2312" w:hAnsi="仿宋_GB2312" w:eastAsia="仿宋_GB2312" w:cs="仿宋_GB2312"/>
                <w:color w:val="000000"/>
                <w:sz w:val="32"/>
                <w:szCs w:val="32"/>
                <w:lang w:val="en-US" w:eastAsia="zh-CN"/>
              </w:rPr>
              <w:t>行业领域</w:t>
            </w:r>
            <w:r>
              <w:rPr>
                <w:rFonts w:hint="eastAsia" w:ascii="仿宋_GB2312" w:hAnsi="仿宋_GB2312" w:eastAsia="仿宋_GB2312" w:cs="仿宋_GB2312"/>
                <w:color w:val="000000"/>
                <w:sz w:val="32"/>
                <w:szCs w:val="32"/>
              </w:rPr>
              <w:t>安全生产工作全面负责，具体履行以下职责：</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1．认真贯彻落实党和国家有关安全生产工作的方针、政策、法律、法规、条例、规定及上级党委政府有关安全生产工作的文件、会议、批示，抓好安全教育培训，监督企业严格执行“三同时”的规定。</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2．组织制定本部门、单位年度及重大活动安全工作计划、目标，应急预案，确保政府和镇安委会下达的安全生产目标任务的圆满完成。</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3．加强对安全生产工作的组织领导和管理，健全机构，落实人员、经费，依照国家标准和行业标准，建立和完善各项制度，明确职责，落实责任，确保安全生产工作和各项安全生产活动</w:t>
            </w:r>
            <w:r>
              <w:rPr>
                <w:rFonts w:hint="eastAsia" w:ascii="仿宋_GB2312" w:hAnsi="仿宋_GB2312" w:eastAsia="仿宋_GB2312" w:cs="仿宋_GB2312"/>
                <w:color w:val="000000"/>
                <w:sz w:val="32"/>
                <w:szCs w:val="32"/>
              </w:rPr>
              <mc:AlternateContent>
                <mc:Choice Requires="wps">
                  <w:drawing>
                    <wp:anchor distT="0" distB="0" distL="114300" distR="114300" simplePos="0" relativeHeight="251671552" behindDoc="0" locked="0" layoutInCell="1" allowOverlap="1">
                      <wp:simplePos x="0" y="0"/>
                      <wp:positionH relativeFrom="page">
                        <wp:posOffset>5499100</wp:posOffset>
                      </wp:positionH>
                      <wp:positionV relativeFrom="paragraph">
                        <wp:posOffset>8305800</wp:posOffset>
                      </wp:positionV>
                      <wp:extent cx="901700" cy="342900"/>
                      <wp:effectExtent l="0" t="0" r="0" b="0"/>
                      <wp:wrapNone/>
                      <wp:docPr id="12"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20" w:lineRule="exact"/>
                                    <w:ind w:firstLine="0"/>
                                    <w:jc w:val="right"/>
                                  </w:pPr>
                                  <w:r>
                                    <w:rPr>
                                      <w:rFonts w:hint="eastAsia" w:ascii="Arial" w:hAnsi="Arial" w:eastAsia="Arial"/>
                                      <w:color w:val="000000"/>
                                      <w:sz w:val="22"/>
                                    </w:rPr>
                                    <w:t>-7-</w:t>
                                  </w:r>
                                </w:p>
                              </w:txbxContent>
                            </wps:txbx>
                            <wps:bodyPr lIns="25400" tIns="0" rIns="25400" bIns="0">
                              <a:noAutofit/>
                            </wps:bodyPr>
                          </wps:wsp>
                        </a:graphicData>
                      </a:graphic>
                    </wp:anchor>
                  </w:drawing>
                </mc:Choice>
                <mc:Fallback>
                  <w:pict>
                    <v:shape id="文本框 2" o:spid="_x0000_s1026" o:spt="202" type="#_x0000_t202" style="position:absolute;left:0pt;margin-left:433pt;margin-top:654pt;height:27pt;width:71pt;mso-position-horizontal-relative:page;z-index:251671552;mso-width-relative:page;mso-height-relative:page;" filled="f" stroked="f" coordsize="21600,21600" o:gfxdata="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TUJjbYAAAADgEAAA8AAAAAAAAA&#10;AQAgAAAAIgAAAGRycy9kb3ducmV2LnhtbFBLAQIUABQAAAAIAIdO4kCKAke52AEAAJ8DAAAOAAAA&#10;AAAAAAEAIAAAACcBAABkcnMvZTJvRG9jLnhtbFBLBQYAAAAABgAGAFkBAABxBQAAAAA=&#10;">
                      <v:fill on="f" focussize="0,0"/>
                      <v:stroke on="f" weight="0.5pt"/>
                      <v:imagedata o:title=""/>
                      <o:lock v:ext="edit" aspectratio="f"/>
                      <v:textbox inset="2pt,0mm,2pt,0mm">
                        <w:txbxContent>
                          <w:p>
                            <w:pPr>
                              <w:spacing w:line="420" w:lineRule="exact"/>
                              <w:ind w:firstLine="0"/>
                              <w:jc w:val="right"/>
                            </w:pPr>
                            <w:r>
                              <w:rPr>
                                <w:rFonts w:hint="eastAsia" w:ascii="Arial" w:hAnsi="Arial" w:eastAsia="Arial"/>
                                <w:color w:val="000000"/>
                                <w:sz w:val="22"/>
                              </w:rPr>
                              <w:t>-7-</w:t>
                            </w:r>
                          </w:p>
                        </w:txbxContent>
                      </v:textbox>
                    </v:shape>
                  </w:pict>
                </mc:Fallback>
              </mc:AlternateContent>
            </w:r>
            <w:r>
              <w:rPr>
                <w:rFonts w:hint="eastAsia" w:ascii="仿宋_GB2312" w:hAnsi="仿宋_GB2312" w:eastAsia="仿宋_GB2312" w:cs="仿宋_GB2312"/>
                <w:color w:val="000000"/>
                <w:sz w:val="32"/>
                <w:szCs w:val="32"/>
                <w:lang w:val="en-US" w:eastAsia="zh-CN"/>
              </w:rPr>
              <w:t>正</w:t>
            </w:r>
            <w:r>
              <w:rPr>
                <w:rFonts w:hint="eastAsia" w:ascii="仿宋_GB2312" w:hAnsi="仿宋_GB2312" w:eastAsia="仿宋_GB2312" w:cs="仿宋_GB2312"/>
                <w:color w:val="000000"/>
                <w:sz w:val="32"/>
                <w:szCs w:val="32"/>
              </w:rPr>
              <w:t>常有序开展。</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4．结合实际，适时开展集中和专项安全检查整治，及时研究并整改重大隐患，预防各类事故，确保生产、生活、工作和人身及财产安全；协助配合相关部门及上级部门调查处理重大安全事项。</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5．按规定要求上报事故，做好各类事故善后处理工作，完成镇政府和安委会交办的其它安全工作任务。</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镇政府各部门</w:t>
            </w:r>
            <w:r>
              <w:rPr>
                <w:rFonts w:hint="eastAsia" w:ascii="仿宋_GB2312" w:hAnsi="仿宋_GB2312" w:eastAsia="仿宋_GB2312" w:cs="仿宋_GB2312"/>
                <w:color w:val="000000"/>
                <w:sz w:val="32"/>
                <w:szCs w:val="32"/>
                <w:lang w:val="en-US" w:eastAsia="zh-CN"/>
              </w:rPr>
              <w:t>及驻镇各单位，</w:t>
            </w:r>
            <w:r>
              <w:rPr>
                <w:rFonts w:hint="eastAsia" w:ascii="仿宋_GB2312" w:hAnsi="仿宋_GB2312" w:eastAsia="仿宋_GB2312" w:cs="仿宋_GB2312"/>
                <w:color w:val="000000"/>
                <w:sz w:val="32"/>
                <w:szCs w:val="32"/>
              </w:rPr>
              <w:t>根据职能职责，按照“谁主管，谁负责”的原则，依法对本部门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单位</w:t>
            </w:r>
            <w:r>
              <w:rPr>
                <w:rFonts w:hint="eastAsia" w:ascii="仿宋_GB2312" w:hAnsi="仿宋_GB2312" w:eastAsia="仿宋_GB2312" w:cs="仿宋_GB2312"/>
                <w:color w:val="000000"/>
                <w:sz w:val="32"/>
                <w:szCs w:val="32"/>
                <w:lang w:val="en-US" w:eastAsia="zh-CN"/>
              </w:rPr>
              <w:t>所管理</w:t>
            </w:r>
            <w:r>
              <w:rPr>
                <w:rFonts w:hint="eastAsia" w:ascii="仿宋_GB2312" w:hAnsi="仿宋_GB2312" w:eastAsia="仿宋_GB2312" w:cs="仿宋_GB2312"/>
                <w:color w:val="000000"/>
                <w:sz w:val="32"/>
                <w:szCs w:val="32"/>
              </w:rPr>
              <w:t>的</w:t>
            </w:r>
            <w:r>
              <w:rPr>
                <w:rFonts w:hint="eastAsia" w:ascii="仿宋_GB2312" w:hAnsi="仿宋_GB2312" w:eastAsia="仿宋_GB2312" w:cs="仿宋_GB2312"/>
                <w:color w:val="000000"/>
                <w:sz w:val="32"/>
                <w:szCs w:val="32"/>
                <w:lang w:val="en-US" w:eastAsia="zh-CN"/>
              </w:rPr>
              <w:t>行业领域</w:t>
            </w:r>
            <w:r>
              <w:rPr>
                <w:rFonts w:hint="eastAsia" w:ascii="仿宋_GB2312" w:hAnsi="仿宋_GB2312" w:eastAsia="仿宋_GB2312" w:cs="仿宋_GB2312"/>
                <w:color w:val="000000"/>
                <w:sz w:val="32"/>
                <w:szCs w:val="32"/>
              </w:rPr>
              <w:t>安全生产工作全面负责，具体履行以下职责：</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认真贯彻落实党和国家有关安全生产工作的方针、政策、法律、法规、条例、规定及上级党委政府有关安全生产工作的文件、会议、批示，抓好安全教育培训，监督企业严格执行“三同时”的规定。</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2．组织制定本部门、单位年度及重大活动安全工作计划、目标，应急预案，确保政府和镇安委会下达的安全生产目标任务的圆满完成。</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3．加强对安全生产工作的组织领导和管理，健全机构，落实人员、经费，依照国家标准和行业标准，建立和完善各项制度，明确职责，落实责任，确保安全生产工作和各项安全生产活动</w:t>
            </w:r>
            <w:r>
              <w:rPr>
                <w:rFonts w:hint="eastAsia" w:ascii="仿宋_GB2312" w:hAnsi="仿宋_GB2312" w:eastAsia="仿宋_GB2312" w:cs="仿宋_GB2312"/>
                <w:color w:val="000000"/>
                <w:sz w:val="32"/>
                <w:szCs w:val="32"/>
              </w:rPr>
              <mc:AlternateContent>
                <mc:Choice Requires="wps">
                  <w:drawing>
                    <wp:anchor distT="0" distB="0" distL="114300" distR="114300" simplePos="0" relativeHeight="251672576" behindDoc="0" locked="0" layoutInCell="1" allowOverlap="1">
                      <wp:simplePos x="0" y="0"/>
                      <wp:positionH relativeFrom="page">
                        <wp:posOffset>5499100</wp:posOffset>
                      </wp:positionH>
                      <wp:positionV relativeFrom="paragraph">
                        <wp:posOffset>8305800</wp:posOffset>
                      </wp:positionV>
                      <wp:extent cx="901700" cy="342900"/>
                      <wp:effectExtent l="0" t="0" r="0" b="0"/>
                      <wp:wrapNone/>
                      <wp:docPr id="13"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20" w:lineRule="exact"/>
                                    <w:ind w:firstLine="0"/>
                                    <w:jc w:val="right"/>
                                  </w:pPr>
                                  <w:r>
                                    <w:rPr>
                                      <w:rFonts w:hint="eastAsia" w:ascii="Arial" w:hAnsi="Arial" w:eastAsia="Arial"/>
                                      <w:color w:val="000000"/>
                                      <w:sz w:val="22"/>
                                    </w:rPr>
                                    <w:t>-7-</w:t>
                                  </w:r>
                                </w:p>
                              </w:txbxContent>
                            </wps:txbx>
                            <wps:bodyPr lIns="25400" tIns="0" rIns="25400" bIns="0">
                              <a:noAutofit/>
                            </wps:bodyPr>
                          </wps:wsp>
                        </a:graphicData>
                      </a:graphic>
                    </wp:anchor>
                  </w:drawing>
                </mc:Choice>
                <mc:Fallback>
                  <w:pict>
                    <v:shape id="文本框 2" o:spid="_x0000_s1026" o:spt="202" type="#_x0000_t202" style="position:absolute;left:0pt;margin-left:433pt;margin-top:654pt;height:27pt;width:71pt;mso-position-horizontal-relative:page;z-index:251672576;mso-width-relative:page;mso-height-relative:page;" filled="f" stroked="f" coordsize="21600,21600" o:gfxdata="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TUJjbYAAAADgEAAA8AAAAAAAAA&#10;AQAgAAAAIgAAAGRycy9kb3ducmV2LnhtbFBLAQIUABQAAAAIAIdO4kBlaE7p2AEAAJ8DAAAOAAAA&#10;AAAAAAEAIAAAACcBAABkcnMvZTJvRG9jLnhtbFBLBQYAAAAABgAGAFkBAABxBQAAAAA=&#10;">
                      <v:fill on="f" focussize="0,0"/>
                      <v:stroke on="f" weight="0.5pt"/>
                      <v:imagedata o:title=""/>
                      <o:lock v:ext="edit" aspectratio="f"/>
                      <v:textbox inset="2pt,0mm,2pt,0mm">
                        <w:txbxContent>
                          <w:p>
                            <w:pPr>
                              <w:spacing w:line="420" w:lineRule="exact"/>
                              <w:ind w:firstLine="0"/>
                              <w:jc w:val="right"/>
                            </w:pPr>
                            <w:r>
                              <w:rPr>
                                <w:rFonts w:hint="eastAsia" w:ascii="Arial" w:hAnsi="Arial" w:eastAsia="Arial"/>
                                <w:color w:val="000000"/>
                                <w:sz w:val="22"/>
                              </w:rPr>
                              <w:t>-7-</w:t>
                            </w:r>
                          </w:p>
                        </w:txbxContent>
                      </v:textbox>
                    </v:shape>
                  </w:pict>
                </mc:Fallback>
              </mc:AlternateContent>
            </w:r>
            <w:r>
              <w:rPr>
                <w:rFonts w:hint="eastAsia" w:ascii="仿宋_GB2312" w:hAnsi="仿宋_GB2312" w:eastAsia="仿宋_GB2312" w:cs="仿宋_GB2312"/>
                <w:color w:val="000000"/>
                <w:sz w:val="32"/>
                <w:szCs w:val="32"/>
                <w:lang w:val="en-US" w:eastAsia="zh-CN"/>
              </w:rPr>
              <w:t>正</w:t>
            </w:r>
            <w:r>
              <w:rPr>
                <w:rFonts w:hint="eastAsia" w:ascii="仿宋_GB2312" w:hAnsi="仿宋_GB2312" w:eastAsia="仿宋_GB2312" w:cs="仿宋_GB2312"/>
                <w:color w:val="000000"/>
                <w:sz w:val="32"/>
                <w:szCs w:val="32"/>
              </w:rPr>
              <w:t>常有序开展。</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4．结合实际，适时开展集中和专项安全检查整治，及时研究并整改重大隐患，预防各类事故，确保生产、生活、工作和人身及财产安全；协助配合相关部门及上级部门调查处理重大安全事项。</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5．按规定要求上报事故，做好各类事故善后处理工作，完成镇政府和安委会交办的其它安全工作任务。</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镇政府各部门</w:t>
            </w:r>
            <w:r>
              <w:rPr>
                <w:rFonts w:hint="eastAsia" w:ascii="仿宋_GB2312" w:hAnsi="仿宋_GB2312" w:eastAsia="仿宋_GB2312" w:cs="仿宋_GB2312"/>
                <w:color w:val="000000"/>
                <w:sz w:val="32"/>
                <w:szCs w:val="32"/>
                <w:lang w:val="en-US" w:eastAsia="zh-CN"/>
              </w:rPr>
              <w:t>及驻镇各单位，</w:t>
            </w:r>
            <w:r>
              <w:rPr>
                <w:rFonts w:hint="eastAsia" w:ascii="仿宋_GB2312" w:hAnsi="仿宋_GB2312" w:eastAsia="仿宋_GB2312" w:cs="仿宋_GB2312"/>
                <w:color w:val="000000"/>
                <w:sz w:val="32"/>
                <w:szCs w:val="32"/>
              </w:rPr>
              <w:t>根据职能职责，按照“谁主管，谁负责”的原则，依法对本部门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单位</w:t>
            </w:r>
            <w:r>
              <w:rPr>
                <w:rFonts w:hint="eastAsia" w:ascii="仿宋_GB2312" w:hAnsi="仿宋_GB2312" w:eastAsia="仿宋_GB2312" w:cs="仿宋_GB2312"/>
                <w:color w:val="000000"/>
                <w:sz w:val="32"/>
                <w:szCs w:val="32"/>
                <w:lang w:val="en-US" w:eastAsia="zh-CN"/>
              </w:rPr>
              <w:t>所管理</w:t>
            </w:r>
            <w:r>
              <w:rPr>
                <w:rFonts w:hint="eastAsia" w:ascii="仿宋_GB2312" w:hAnsi="仿宋_GB2312" w:eastAsia="仿宋_GB2312" w:cs="仿宋_GB2312"/>
                <w:color w:val="000000"/>
                <w:sz w:val="32"/>
                <w:szCs w:val="32"/>
              </w:rPr>
              <w:t>的</w:t>
            </w:r>
            <w:r>
              <w:rPr>
                <w:rFonts w:hint="eastAsia" w:ascii="仿宋_GB2312" w:hAnsi="仿宋_GB2312" w:eastAsia="仿宋_GB2312" w:cs="仿宋_GB2312"/>
                <w:color w:val="000000"/>
                <w:sz w:val="32"/>
                <w:szCs w:val="32"/>
                <w:lang w:val="en-US" w:eastAsia="zh-CN"/>
              </w:rPr>
              <w:t>行业领域</w:t>
            </w:r>
            <w:r>
              <w:rPr>
                <w:rFonts w:hint="eastAsia" w:ascii="仿宋_GB2312" w:hAnsi="仿宋_GB2312" w:eastAsia="仿宋_GB2312" w:cs="仿宋_GB2312"/>
                <w:color w:val="000000"/>
                <w:sz w:val="32"/>
                <w:szCs w:val="32"/>
              </w:rPr>
              <w:t>安全生产工作全面负责，具体履行以下职责：</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1．认真贯彻落实党和国家有关安全生产工作的方针、政策、法律、法规、条例、规定及上级党委政府有关安全生产工作的文件、会议、批示，抓好安全教育培训，监督企业严格执行“三同时”的规定。</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2．组织制定本部门、单位年度及重大活动安全工作计划、目标，应急预案，确保政府和镇安委会下达的安全生产目标任务的圆满完成。</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3．加强对安全生产工作的组织领导和管理，健全机构，落实人员、经费，依照国家标准和行业标准，建立和完善各项制度，明确职责，落实责任，确保安全生产工作和各项安全生产活动</w:t>
            </w:r>
            <w:r>
              <w:rPr>
                <w:rFonts w:hint="eastAsia" w:ascii="仿宋_GB2312" w:hAnsi="仿宋_GB2312" w:eastAsia="仿宋_GB2312" w:cs="仿宋_GB2312"/>
                <w:color w:val="000000"/>
                <w:sz w:val="32"/>
                <w:szCs w:val="32"/>
              </w:rPr>
              <mc:AlternateContent>
                <mc:Choice Requires="wps">
                  <w:drawing>
                    <wp:anchor distT="0" distB="0" distL="114300" distR="114300" simplePos="0" relativeHeight="251673600" behindDoc="0" locked="0" layoutInCell="1" allowOverlap="1">
                      <wp:simplePos x="0" y="0"/>
                      <wp:positionH relativeFrom="page">
                        <wp:posOffset>5499100</wp:posOffset>
                      </wp:positionH>
                      <wp:positionV relativeFrom="paragraph">
                        <wp:posOffset>8305800</wp:posOffset>
                      </wp:positionV>
                      <wp:extent cx="901700" cy="342900"/>
                      <wp:effectExtent l="0" t="0" r="0" b="0"/>
                      <wp:wrapNone/>
                      <wp:docPr id="15"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20" w:lineRule="exact"/>
                                    <w:ind w:firstLine="0"/>
                                    <w:jc w:val="right"/>
                                  </w:pPr>
                                  <w:r>
                                    <w:rPr>
                                      <w:rFonts w:hint="eastAsia" w:ascii="Arial" w:hAnsi="Arial" w:eastAsia="Arial"/>
                                      <w:color w:val="000000"/>
                                      <w:sz w:val="22"/>
                                    </w:rPr>
                                    <w:t>-7-</w:t>
                                  </w:r>
                                </w:p>
                              </w:txbxContent>
                            </wps:txbx>
                            <wps:bodyPr lIns="25400" tIns="0" rIns="25400" bIns="0">
                              <a:noAutofit/>
                            </wps:bodyPr>
                          </wps:wsp>
                        </a:graphicData>
                      </a:graphic>
                    </wp:anchor>
                  </w:drawing>
                </mc:Choice>
                <mc:Fallback>
                  <w:pict>
                    <v:shape id="文本框 2" o:spid="_x0000_s1026" o:spt="202" type="#_x0000_t202" style="position:absolute;left:0pt;margin-left:433pt;margin-top:654pt;height:27pt;width:71pt;mso-position-horizontal-relative:page;z-index:251673600;mso-width-relative:page;mso-height-relative:page;" filled="f" stroked="f" coordsize="21600,21600" o:gfxdata="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TUJjbYAAAADgEAAA8AAAAAAAAA&#10;AQAgAAAAIgAAAGRycy9kb3ducmV2LnhtbFBLAQIUABQAAAAIAIdO4kBGEAjS2AEAAJ8DAAAOAAAA&#10;AAAAAAEAIAAAACcBAABkcnMvZTJvRG9jLnhtbFBLBQYAAAAABgAGAFkBAABxBQAAAAA=&#10;">
                      <v:fill on="f" focussize="0,0"/>
                      <v:stroke on="f" weight="0.5pt"/>
                      <v:imagedata o:title=""/>
                      <o:lock v:ext="edit" aspectratio="f"/>
                      <v:textbox inset="2pt,0mm,2pt,0mm">
                        <w:txbxContent>
                          <w:p>
                            <w:pPr>
                              <w:spacing w:line="420" w:lineRule="exact"/>
                              <w:ind w:firstLine="0"/>
                              <w:jc w:val="right"/>
                            </w:pPr>
                            <w:r>
                              <w:rPr>
                                <w:rFonts w:hint="eastAsia" w:ascii="Arial" w:hAnsi="Arial" w:eastAsia="Arial"/>
                                <w:color w:val="000000"/>
                                <w:sz w:val="22"/>
                              </w:rPr>
                              <w:t>-7-</w:t>
                            </w:r>
                          </w:p>
                        </w:txbxContent>
                      </v:textbox>
                    </v:shape>
                  </w:pict>
                </mc:Fallback>
              </mc:AlternateContent>
            </w:r>
            <w:r>
              <w:rPr>
                <w:rFonts w:hint="eastAsia" w:ascii="仿宋_GB2312" w:hAnsi="仿宋_GB2312" w:eastAsia="仿宋_GB2312" w:cs="仿宋_GB2312"/>
                <w:color w:val="000000"/>
                <w:sz w:val="32"/>
                <w:szCs w:val="32"/>
                <w:lang w:val="en-US" w:eastAsia="zh-CN"/>
              </w:rPr>
              <w:t>正</w:t>
            </w:r>
            <w:r>
              <w:rPr>
                <w:rFonts w:hint="eastAsia" w:ascii="仿宋_GB2312" w:hAnsi="仿宋_GB2312" w:eastAsia="仿宋_GB2312" w:cs="仿宋_GB2312"/>
                <w:color w:val="000000"/>
                <w:sz w:val="32"/>
                <w:szCs w:val="32"/>
              </w:rPr>
              <w:t>常有序开展。</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4．结合实际，适时开展集中和专项安全检查整治，及时研究并整改重大隐患，预防各类事故，确保生产、生活、工作和人身及财产安全；协助配合相关部门及上级部门调查处理重大安全事项。</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5．按规定要求上报事故，做好各类事故善后处理工作，完成镇政府和安委会交办的其它安全工作任务。</w:t>
            </w:r>
          </w:p>
        </w:tc>
        <w:tc>
          <w:tcPr>
            <w:tcW w:w="2442" w:type="dxa"/>
            <w:vAlign w:val="center"/>
          </w:tcPr>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1.镇安全生产委员会及其办公室：负责</w:t>
            </w:r>
            <w:r>
              <w:rPr>
                <w:rFonts w:hint="eastAsia" w:ascii="仿宋_GB2312" w:hAnsi="仿宋_GB2312" w:eastAsia="仿宋_GB2312" w:cs="仿宋_GB2312"/>
                <w:color w:val="000000"/>
                <w:sz w:val="32"/>
                <w:szCs w:val="32"/>
              </w:rPr>
              <w:t>全镇安全生产、消防</w:t>
            </w:r>
            <w:r>
              <w:rPr>
                <w:rFonts w:hint="eastAsia" w:ascii="仿宋_GB2312" w:hAnsi="仿宋_GB2312" w:eastAsia="仿宋_GB2312" w:cs="仿宋_GB2312"/>
                <w:color w:val="000000"/>
                <w:sz w:val="32"/>
                <w:szCs w:val="32"/>
                <w:lang w:val="en-US" w:eastAsia="zh-CN"/>
              </w:rPr>
              <w:t>等应急</w:t>
            </w:r>
            <w:r>
              <w:rPr>
                <w:rFonts w:hint="eastAsia" w:ascii="仿宋_GB2312" w:hAnsi="仿宋_GB2312" w:eastAsia="仿宋_GB2312" w:cs="仿宋_GB2312"/>
                <w:color w:val="000000"/>
                <w:sz w:val="32"/>
                <w:szCs w:val="32"/>
              </w:rPr>
              <w:t>工作的监管与协调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2.与党政综合办协调解决好主要领导召开与指导参与全镇安全生产工作专题会议与检查行动。3.落实好重点隐患整治工作。</w:t>
            </w:r>
          </w:p>
          <w:p>
            <w:pPr>
              <w:keepNext w:val="0"/>
              <w:keepLines/>
              <w:pageBreakBefore w:val="0"/>
              <w:widowControl w:val="0"/>
              <w:kinsoku/>
              <w:wordWrap/>
              <w:overflowPunct/>
              <w:topLinePunct w:val="0"/>
              <w:autoSpaceDE/>
              <w:autoSpaceDN/>
              <w:bidi w:val="0"/>
              <w:adjustRightInd/>
              <w:snapToGrid/>
              <w:spacing w:line="540" w:lineRule="exact"/>
              <w:ind w:left="60" w:firstLine="641"/>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ind w:left="60" w:firstLine="641"/>
              <w:jc w:val="both"/>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lang w:val="en-US" w:eastAsia="zh-CN"/>
              </w:rPr>
              <w:t>负责</w:t>
            </w:r>
            <w:r>
              <w:rPr>
                <w:rFonts w:hint="eastAsia" w:ascii="仿宋_GB2312" w:hAnsi="仿宋_GB2312" w:eastAsia="仿宋_GB2312" w:cs="仿宋_GB2312"/>
                <w:color w:val="000000"/>
                <w:sz w:val="32"/>
                <w:szCs w:val="32"/>
              </w:rPr>
              <w:t>机关设施、消防、用电、公务用车等方面的安全监管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特别是办公场所的安全工作。（司机及其他物业人员的安全培训，要有记录）</w:t>
            </w:r>
          </w:p>
          <w:p>
            <w:pPr>
              <w:keepNext w:val="0"/>
              <w:keepLines/>
              <w:pageBreakBefore w:val="0"/>
              <w:widowControl w:val="0"/>
              <w:kinsoku/>
              <w:wordWrap/>
              <w:overflowPunct/>
              <w:topLinePunct w:val="0"/>
              <w:autoSpaceDE/>
              <w:autoSpaceDN/>
              <w:bidi w:val="0"/>
              <w:adjustRightInd/>
              <w:snapToGrid/>
              <w:spacing w:line="540" w:lineRule="exact"/>
              <w:ind w:left="60" w:firstLine="641"/>
              <w:jc w:val="both"/>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负责加强党建在安全生产工作方面的领导作用；配合镇安委会办公室，加强安全生产工作实绩考核工作及干部培训、宣传等方面的工作；负责好本部门职能范围内的安全生产工作；重点组织学习贯彻习近平总书记关于安全生产工作的论述及新《安全生产法》《刑法（第十一条）》等法规及相关知识，将其纳入到镇党委中心组学习当中。</w:t>
            </w:r>
          </w:p>
          <w:p>
            <w:pPr>
              <w:keepNext w:val="0"/>
              <w:keepLines/>
              <w:pageBreakBefore w:val="0"/>
              <w:widowControl w:val="0"/>
              <w:kinsoku/>
              <w:wordWrap/>
              <w:overflowPunct/>
              <w:topLinePunct w:val="0"/>
              <w:autoSpaceDE/>
              <w:autoSpaceDN/>
              <w:bidi w:val="0"/>
              <w:adjustRightInd/>
              <w:snapToGrid/>
              <w:spacing w:line="540" w:lineRule="exact"/>
              <w:ind w:left="60" w:firstLine="641"/>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负责全镇乡村振兴中涉及安全生产及应急救援方面的规划；负责水利、农机、林草、科技、电力、道路、天然气、通讯等行业领域的安全生产工作。重点配合相关部门作好农村牧区系统性安全防范工作。</w:t>
            </w:r>
          </w:p>
          <w:p>
            <w:pPr>
              <w:keepNext w:val="0"/>
              <w:keepLines/>
              <w:pageBreakBefore w:val="0"/>
              <w:widowControl w:val="0"/>
              <w:kinsoku/>
              <w:wordWrap/>
              <w:overflowPunct/>
              <w:topLinePunct w:val="0"/>
              <w:autoSpaceDE/>
              <w:autoSpaceDN/>
              <w:bidi w:val="0"/>
              <w:adjustRightInd/>
              <w:snapToGrid/>
              <w:spacing w:line="540" w:lineRule="exact"/>
              <w:ind w:left="60" w:firstLine="641"/>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ind w:left="60" w:firstLine="641"/>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负责社会福利、教育、卫生、广播、旅游、文化娱乐设施等方面的安全监管。</w:t>
            </w:r>
            <w:r>
              <w:rPr>
                <w:rFonts w:hint="eastAsia" w:ascii="仿宋_GB2312" w:hAnsi="仿宋_GB2312" w:eastAsia="仿宋_GB2312" w:cs="仿宋_GB2312"/>
                <w:color w:val="000000"/>
                <w:sz w:val="32"/>
                <w:szCs w:val="32"/>
                <w:lang w:val="en-US" w:eastAsia="zh-CN"/>
              </w:rPr>
              <w:t>重点</w:t>
            </w:r>
            <w:r>
              <w:rPr>
                <w:rFonts w:hint="eastAsia" w:ascii="仿宋_GB2312" w:hAnsi="仿宋_GB2312" w:eastAsia="仿宋_GB2312" w:cs="仿宋_GB2312"/>
                <w:color w:val="000000"/>
                <w:sz w:val="32"/>
                <w:szCs w:val="32"/>
              </w:rPr>
              <w:t>旅游、文化娱乐设施</w:t>
            </w:r>
            <w:r>
              <w:rPr>
                <w:rFonts w:hint="eastAsia" w:ascii="仿宋_GB2312" w:hAnsi="仿宋_GB2312" w:eastAsia="仿宋_GB2312" w:cs="仿宋_GB2312"/>
                <w:color w:val="000000"/>
                <w:sz w:val="32"/>
                <w:szCs w:val="32"/>
                <w:lang w:val="en-US" w:eastAsia="zh-CN"/>
              </w:rPr>
              <w:t>安全监管工作。</w:t>
            </w:r>
          </w:p>
          <w:p>
            <w:pPr>
              <w:keepNext w:val="0"/>
              <w:keepLines/>
              <w:pageBreakBefore w:val="0"/>
              <w:widowControl w:val="0"/>
              <w:kinsoku/>
              <w:wordWrap/>
              <w:overflowPunct/>
              <w:topLinePunct w:val="0"/>
              <w:autoSpaceDE/>
              <w:autoSpaceDN/>
              <w:bidi w:val="0"/>
              <w:adjustRightInd/>
              <w:snapToGrid/>
              <w:spacing w:line="540" w:lineRule="exact"/>
              <w:ind w:left="60" w:firstLine="641"/>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ind w:left="60" w:firstLine="641"/>
              <w:jc w:val="both"/>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负责</w:t>
            </w:r>
            <w:r>
              <w:rPr>
                <w:rFonts w:hint="eastAsia" w:ascii="仿宋_GB2312" w:hAnsi="仿宋_GB2312" w:eastAsia="仿宋_GB2312" w:cs="仿宋_GB2312"/>
                <w:color w:val="000000"/>
                <w:sz w:val="32"/>
                <w:szCs w:val="32"/>
                <w:lang w:val="en-US" w:eastAsia="zh-CN"/>
              </w:rPr>
              <w:t>市政公共设施、公共通道、在建工程及镇区商业与农村牧区居民住房安全工作；所辖环卫工人安全：协助嘎查村社区开展居民小区安全应急工作；同时作好其他管理领域的</w:t>
            </w:r>
            <w:r>
              <w:rPr>
                <w:rFonts w:hint="eastAsia" w:ascii="仿宋_GB2312" w:hAnsi="仿宋_GB2312" w:eastAsia="仿宋_GB2312" w:cs="仿宋_GB2312"/>
                <w:color w:val="000000"/>
                <w:sz w:val="32"/>
                <w:szCs w:val="32"/>
              </w:rPr>
              <w:t>安全监管</w:t>
            </w:r>
            <w:r>
              <w:rPr>
                <w:rFonts w:hint="eastAsia" w:ascii="仿宋_GB2312" w:hAnsi="仿宋_GB2312" w:eastAsia="仿宋_GB2312" w:cs="仿宋_GB2312"/>
                <w:color w:val="000000"/>
                <w:sz w:val="32"/>
                <w:szCs w:val="32"/>
                <w:lang w:val="en-US" w:eastAsia="zh-CN"/>
              </w:rPr>
              <w:t>工作。</w:t>
            </w: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lang w:val="en-US" w:eastAsia="zh-CN"/>
              </w:rPr>
              <w:t>负责推进安全生产法治政府工作；负责</w:t>
            </w:r>
            <w:r>
              <w:rPr>
                <w:rFonts w:hint="eastAsia" w:ascii="仿宋_GB2312" w:hAnsi="仿宋_GB2312" w:eastAsia="仿宋_GB2312" w:cs="仿宋_GB2312"/>
                <w:color w:val="000000"/>
                <w:sz w:val="32"/>
                <w:szCs w:val="32"/>
              </w:rPr>
              <w:t>生产经营企业、烟花鞭炮、非煤矿山、易燃易爆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道路交通</w:t>
            </w:r>
            <w:r>
              <w:rPr>
                <w:rFonts w:hint="eastAsia" w:ascii="仿宋_GB2312" w:hAnsi="仿宋_GB2312" w:eastAsia="仿宋_GB2312" w:cs="仿宋_GB2312"/>
                <w:color w:val="000000"/>
                <w:sz w:val="32"/>
                <w:szCs w:val="32"/>
              </w:rPr>
              <w:t>及危险化学品等方面的安全监管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负责防汛抗旱、森林草原防火、地质灾害等自然灾害和安全生产、突发事件等应急管理工作。</w:t>
            </w:r>
          </w:p>
          <w:p>
            <w:pPr>
              <w:keepNext w:val="0"/>
              <w:keepLines/>
              <w:pageBreakBefore w:val="0"/>
              <w:widowControl w:val="0"/>
              <w:kinsoku/>
              <w:wordWrap/>
              <w:overflowPunct/>
              <w:topLinePunct w:val="0"/>
              <w:autoSpaceDE/>
              <w:autoSpaceDN/>
              <w:bidi w:val="0"/>
              <w:adjustRightInd/>
              <w:snapToGrid/>
              <w:spacing w:line="540" w:lineRule="exact"/>
              <w:ind w:left="60" w:firstLine="641"/>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ind w:left="60" w:firstLine="641"/>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ind w:left="60" w:firstLine="641"/>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ind w:left="60" w:firstLine="641"/>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ind w:left="60" w:firstLine="641"/>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ind w:left="60" w:firstLine="641"/>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ind w:left="60" w:firstLine="641"/>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ind w:left="60" w:firstLine="641"/>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ind w:left="60" w:firstLine="641"/>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ind w:left="60" w:firstLine="641"/>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ind w:left="60" w:firstLine="641"/>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ind w:left="60" w:firstLine="641"/>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ind w:left="60" w:firstLine="641"/>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ind w:left="60" w:firstLine="641"/>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ind w:left="60" w:firstLine="641"/>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负责</w:t>
            </w:r>
            <w:r>
              <w:rPr>
                <w:rFonts w:hint="eastAsia" w:ascii="仿宋_GB2312" w:hAnsi="仿宋_GB2312" w:eastAsia="仿宋_GB2312" w:cs="仿宋_GB2312"/>
                <w:color w:val="000000"/>
                <w:sz w:val="32"/>
                <w:szCs w:val="32"/>
                <w:lang w:val="en-US" w:eastAsia="zh-CN"/>
              </w:rPr>
              <w:t>农林牧水等领域技术引进、推广、防疫</w:t>
            </w:r>
            <w:r>
              <w:rPr>
                <w:rFonts w:hint="eastAsia" w:ascii="仿宋_GB2312" w:hAnsi="仿宋_GB2312" w:eastAsia="仿宋_GB2312" w:cs="仿宋_GB2312"/>
                <w:color w:val="000000"/>
                <w:sz w:val="32"/>
                <w:szCs w:val="32"/>
              </w:rPr>
              <w:t>等方面的安全监管</w:t>
            </w:r>
            <w:r>
              <w:rPr>
                <w:rFonts w:hint="eastAsia" w:ascii="仿宋_GB2312" w:hAnsi="仿宋_GB2312" w:eastAsia="仿宋_GB2312" w:cs="仿宋_GB2312"/>
                <w:color w:val="000000"/>
                <w:sz w:val="32"/>
                <w:szCs w:val="32"/>
                <w:lang w:val="en-US" w:eastAsia="zh-CN"/>
              </w:rPr>
              <w:t>工作</w:t>
            </w:r>
            <w:r>
              <w:rPr>
                <w:rFonts w:hint="eastAsia" w:ascii="仿宋_GB2312" w:hAnsi="仿宋_GB2312" w:eastAsia="仿宋_GB2312" w:cs="仿宋_GB2312"/>
                <w:color w:val="000000"/>
                <w:sz w:val="32"/>
                <w:szCs w:val="32"/>
              </w:rPr>
              <w:t>。</w:t>
            </w:r>
          </w:p>
          <w:p>
            <w:pPr>
              <w:keepNext w:val="0"/>
              <w:keepLines/>
              <w:pageBreakBefore w:val="0"/>
              <w:widowControl w:val="0"/>
              <w:kinsoku/>
              <w:wordWrap/>
              <w:overflowPunct/>
              <w:topLinePunct w:val="0"/>
              <w:autoSpaceDE/>
              <w:autoSpaceDN/>
              <w:bidi w:val="0"/>
              <w:adjustRightInd/>
              <w:snapToGrid/>
              <w:spacing w:line="540" w:lineRule="exact"/>
              <w:ind w:left="60" w:firstLine="641"/>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ind w:left="60" w:firstLine="641"/>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ind w:left="60" w:firstLine="641"/>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ind w:left="60" w:firstLine="641"/>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ind w:left="60" w:firstLine="641"/>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ind w:left="60" w:firstLine="641"/>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ind w:left="60" w:firstLine="641"/>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ind w:left="60" w:firstLine="641"/>
              <w:jc w:val="both"/>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负责党群服务项目建设方面的安全生产监管工作；配合应急管理办开展好涉及安全生产自愿者服务宣传及应急救援社会保障工作。</w:t>
            </w:r>
          </w:p>
          <w:p>
            <w:pPr>
              <w:keepNext w:val="0"/>
              <w:keepLines/>
              <w:pageBreakBefore w:val="0"/>
              <w:widowControl w:val="0"/>
              <w:kinsoku/>
              <w:wordWrap/>
              <w:overflowPunct/>
              <w:topLinePunct w:val="0"/>
              <w:autoSpaceDE/>
              <w:autoSpaceDN/>
              <w:bidi w:val="0"/>
              <w:adjustRightInd/>
              <w:snapToGrid/>
              <w:spacing w:line="540" w:lineRule="exact"/>
              <w:ind w:left="60" w:firstLine="641"/>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ind w:left="60" w:firstLine="641"/>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ind w:left="60" w:firstLine="641"/>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ind w:left="60" w:firstLine="641"/>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ind w:left="60" w:firstLine="641"/>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负责镇区除交管部门负责的车辆安全工作；配合城市管理办及社区开展小区公共安全检查工作；户外广告、牌匾等公共设施安全检查。重点私搭乱建及市容整治。</w:t>
            </w:r>
          </w:p>
          <w:p>
            <w:pPr>
              <w:keepNext w:val="0"/>
              <w:keepLines/>
              <w:pageBreakBefore w:val="0"/>
              <w:widowControl w:val="0"/>
              <w:kinsoku/>
              <w:wordWrap/>
              <w:overflowPunct/>
              <w:topLinePunct w:val="0"/>
              <w:autoSpaceDE/>
              <w:autoSpaceDN/>
              <w:bidi w:val="0"/>
              <w:adjustRightInd/>
              <w:snapToGrid/>
              <w:spacing w:line="540" w:lineRule="exact"/>
              <w:ind w:left="60" w:firstLine="641"/>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ind w:left="60" w:firstLine="641"/>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ind w:left="60" w:firstLine="641"/>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ind w:left="60" w:firstLine="641"/>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负责民爆器材、消防</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九小场所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安全监管和事故抢险及事故</w:t>
            </w:r>
            <w:r>
              <w:rPr>
                <w:rFonts w:hint="eastAsia" w:ascii="仿宋_GB2312" w:hAnsi="仿宋_GB2312" w:eastAsia="仿宋_GB2312" w:cs="仿宋_GB2312"/>
                <w:color w:val="000000"/>
                <w:sz w:val="32"/>
                <w:szCs w:val="32"/>
              </w:rPr>
              <mc:AlternateContent>
                <mc:Choice Requires="wps">
                  <w:drawing>
                    <wp:anchor distT="0" distB="0" distL="114300" distR="114300" simplePos="0" relativeHeight="251679744" behindDoc="0" locked="0" layoutInCell="1" allowOverlap="1">
                      <wp:simplePos x="0" y="0"/>
                      <wp:positionH relativeFrom="page">
                        <wp:posOffset>1168400</wp:posOffset>
                      </wp:positionH>
                      <wp:positionV relativeFrom="paragraph">
                        <wp:posOffset>8305800</wp:posOffset>
                      </wp:positionV>
                      <wp:extent cx="901700" cy="292100"/>
                      <wp:effectExtent l="0" t="0" r="0" b="0"/>
                      <wp:wrapNone/>
                      <wp:docPr id="22"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60" w:lineRule="exact"/>
                                    <w:ind w:firstLine="0"/>
                                    <w:jc w:val="left"/>
                                  </w:pPr>
                                  <w:r>
                                    <w:rPr>
                                      <w:rFonts w:hint="eastAsia" w:ascii="Arial" w:hAnsi="Arial" w:eastAsia="Arial"/>
                                      <w:color w:val="000000"/>
                                      <w:sz w:val="22"/>
                                    </w:rPr>
                                    <w:t>-8-</w:t>
                                  </w:r>
                                </w:p>
                              </w:txbxContent>
                            </wps:txbx>
                            <wps:bodyPr lIns="25400" tIns="0" rIns="25400" bIns="0">
                              <a:noAutofit/>
                            </wps:bodyPr>
                          </wps:wsp>
                        </a:graphicData>
                      </a:graphic>
                    </wp:anchor>
                  </w:drawing>
                </mc:Choice>
                <mc:Fallback>
                  <w:pict>
                    <v:shape id="文本框 2" o:spid="_x0000_s1026" o:spt="202" type="#_x0000_t202" style="position:absolute;left:0pt;margin-left:92pt;margin-top:654pt;height:23pt;width:71pt;mso-position-horizontal-relative:page;z-index:251679744;mso-width-relative:page;mso-height-relative:page;" filled="f" stroked="f" coordsize="21600,21600" o:gfxdata="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JK8vr2AAAAA0BAAAPAAAAAAAA&#10;AAEAIAAAACIAAABkcnMvZG93bnJldi54bWxQSwECFAAUAAAACACHTuJADxlp6NkBAACfAwAADgAA&#10;AAAAAAABACAAAAAnAQAAZHJzL2Uyb0RvYy54bWxQSwUGAAAAAAYABgBZAQAAcgUAAAAA&#10;">
                      <v:fill on="f" focussize="0,0"/>
                      <v:stroke on="f" weight="0.5pt"/>
                      <v:imagedata o:title=""/>
                      <o:lock v:ext="edit" aspectratio="f"/>
                      <v:textbox inset="2pt,0mm,2pt,0mm">
                        <w:txbxContent>
                          <w:p>
                            <w:pPr>
                              <w:spacing w:line="360" w:lineRule="exact"/>
                              <w:ind w:firstLine="0"/>
                              <w:jc w:val="left"/>
                            </w:pPr>
                            <w:r>
                              <w:rPr>
                                <w:rFonts w:hint="eastAsia" w:ascii="Arial" w:hAnsi="Arial" w:eastAsia="Arial"/>
                                <w:color w:val="000000"/>
                                <w:sz w:val="22"/>
                              </w:rPr>
                              <w:t>-8-</w:t>
                            </w:r>
                          </w:p>
                        </w:txbxContent>
                      </v:textbox>
                    </v:shape>
                  </w:pict>
                </mc:Fallback>
              </mc:AlternateContent>
            </w:r>
            <w:r>
              <w:rPr>
                <w:rFonts w:hint="eastAsia" w:ascii="仿宋_GB2312" w:hAnsi="仿宋_GB2312" w:eastAsia="仿宋_GB2312" w:cs="仿宋_GB2312"/>
                <w:color w:val="000000"/>
                <w:sz w:val="32"/>
                <w:szCs w:val="32"/>
              </w:rPr>
              <w:t>现场的秩序维护。</w:t>
            </w: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负责道路交通、查超治违、</w:t>
            </w:r>
            <w:r>
              <w:rPr>
                <w:rFonts w:hint="eastAsia" w:ascii="仿宋_GB2312" w:hAnsi="仿宋_GB2312" w:eastAsia="仿宋_GB2312" w:cs="仿宋_GB2312"/>
                <w:color w:val="000000"/>
                <w:sz w:val="32"/>
                <w:szCs w:val="32"/>
                <w:lang w:val="en-US" w:eastAsia="zh-CN"/>
              </w:rPr>
              <w:t>危化运输</w:t>
            </w:r>
            <w:r>
              <w:rPr>
                <w:rFonts w:hint="eastAsia" w:ascii="仿宋_GB2312" w:hAnsi="仿宋_GB2312" w:eastAsia="仿宋_GB2312" w:cs="仿宋_GB2312"/>
                <w:color w:val="000000"/>
                <w:sz w:val="32"/>
                <w:szCs w:val="32"/>
              </w:rPr>
              <w:t>等道路安全监管。</w:t>
            </w:r>
          </w:p>
          <w:p>
            <w:pPr>
              <w:keepNext w:val="0"/>
              <w:keepLines/>
              <w:pageBreakBefore w:val="0"/>
              <w:widowControl w:val="0"/>
              <w:kinsoku/>
              <w:wordWrap/>
              <w:overflowPunct/>
              <w:topLinePunct w:val="0"/>
              <w:autoSpaceDE/>
              <w:autoSpaceDN/>
              <w:bidi w:val="0"/>
              <w:adjustRightInd/>
              <w:snapToGrid/>
              <w:spacing w:line="540" w:lineRule="exact"/>
              <w:ind w:left="60" w:firstLine="641"/>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ind w:left="60" w:firstLine="641"/>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ind w:left="60" w:firstLine="641"/>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ind w:left="60" w:firstLine="641"/>
              <w:jc w:val="both"/>
              <w:textAlignment w:val="auto"/>
              <w:rPr>
                <w:rFonts w:hint="eastAsia" w:ascii="仿宋_GB2312" w:hAnsi="仿宋_GB2312" w:eastAsia="仿宋_GB2312" w:cs="仿宋_GB2312"/>
                <w:color w:val="000000"/>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ind w:left="60" w:firstLine="641"/>
              <w:jc w:val="both"/>
              <w:textAlignment w:val="auto"/>
              <w:rPr>
                <w:rFonts w:hint="eastAsia" w:ascii="仿宋_GB2312" w:hAnsi="仿宋_GB2312" w:eastAsia="仿宋_GB2312" w:cs="仿宋_GB2312"/>
                <w:color w:val="000000"/>
                <w:sz w:val="32"/>
                <w:szCs w:val="32"/>
                <w:lang w:val="en-US" w:eastAsia="zh-CN"/>
              </w:rPr>
            </w:pPr>
          </w:p>
        </w:tc>
        <w:tc>
          <w:tcPr>
            <w:tcW w:w="1110" w:type="dxa"/>
            <w:vAlign w:val="center"/>
          </w:tcPr>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lang w:val="en-US" w:eastAsia="zh-CN"/>
              </w:rPr>
            </w:pPr>
          </w:p>
          <w:p>
            <w:pPr>
              <w:keepNext w:val="0"/>
              <w:keepLines/>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全年度</w:t>
            </w: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全年度</w:t>
            </w: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both"/>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both"/>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both"/>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both"/>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both"/>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both"/>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both"/>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both"/>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both"/>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both"/>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both"/>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both"/>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全年度</w:t>
            </w: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全年度</w:t>
            </w: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全年度</w:t>
            </w: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全年度</w:t>
            </w: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全年度</w:t>
            </w: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全年度</w:t>
            </w: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全年度</w:t>
            </w: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全年度</w:t>
            </w: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全年度</w:t>
            </w: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全年度</w:t>
            </w:r>
          </w:p>
        </w:tc>
        <w:tc>
          <w:tcPr>
            <w:tcW w:w="24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lang w:val="en-US" w:eastAsia="zh-CN"/>
              </w:rPr>
              <w:t>1.协调全镇安全生产及应急救援工作无重大失误。2.落实重点隐患整治工作及时到位。3.全镇安全生产工作无重特大事故。</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2"/>
                <w:sz w:val="32"/>
                <w:szCs w:val="32"/>
                <w:lang w:val="en-US" w:eastAsia="zh-CN" w:bidi="ar-SA"/>
              </w:rPr>
              <w:t>1.建立安全管理制度。2.有安全巡查记录等台账。3.与镇安委办建立良好的协调沟通关系，全年无失误。4.安排好一年2次专题会议及每月1次安委会成员会议，主要领导每季度检查调研安全生产工作等节点工作。5.所管理方面无重特大事故发生。</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000000"/>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配合镇安委会办公室，加强安全生产工作实绩考核工作及干部学习、培训、宣传等方面的工作；2.重点是党委中心组学习学习习近平相关论述。3.本部门职能范围内的安全生产工作无重特大事故发生，有会议、记录、影像、台账。</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2"/>
                <w:sz w:val="32"/>
                <w:szCs w:val="32"/>
                <w:lang w:val="en-US" w:eastAsia="zh-CN" w:bidi="ar-SA"/>
              </w:rPr>
              <w:t>1.本部门职能范围内无重特大事故发生。2.有相关的会议、检查、台账记录。3.重点工作有明显进展，特别是电力、道路、农机、森林草原防火等安全隐患排查与整治工作。</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1.本部门职能范围内无重特大事故发生。2.有相关的会议、检查、台账记录。3.重点工作有明显进展。</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2"/>
                <w:sz w:val="32"/>
                <w:szCs w:val="32"/>
                <w:lang w:val="en-US" w:eastAsia="zh-CN" w:bidi="ar-SA"/>
              </w:rPr>
              <w:t>1.本部门职能范围内无重特大事故发生。2.有相关的会议、检查、台账记录。3.重点居民自建房、消防通道、楼道、环卫用工等安全工作有明显进展。4.建筑工地及燃气（含商业用灌装）安全。5.相关检查工作台账齐全。</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Chars="200"/>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1.统筹全镇安全生产工作，调度有度，协调及时，指导有方，确保全镇不发生重特大事故。2.积极指导各部门开展各项专项安全生产检查整改工作。</w:t>
            </w:r>
          </w:p>
          <w:p>
            <w:pPr>
              <w:pStyle w:val="4"/>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2"/>
                <w:sz w:val="32"/>
                <w:szCs w:val="32"/>
                <w:lang w:val="en-US" w:eastAsia="zh-CN" w:bidi="ar-SA"/>
              </w:rPr>
              <w:t>1.确保所负责领域不发生重特大事故。2.所负责领域不发生重大疫病。3.如涉及必须有会议、检查、整改等影像资料。</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Chars="200"/>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Chars="200"/>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Chars="200"/>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Chars="200"/>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Chars="400"/>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Chars="400"/>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Chars="400"/>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Chars="400"/>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Chars="400"/>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Chars="400"/>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Chars="400"/>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Chars="400"/>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Chars="400"/>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2"/>
                <w:sz w:val="32"/>
                <w:szCs w:val="32"/>
                <w:lang w:val="en-US" w:eastAsia="zh-CN" w:bidi="ar-SA"/>
              </w:rPr>
              <w:t>1.确保所负责领域不发生重特大事故。2.开展好安全生产自愿服务工作。3.涉及领域会议、检查、整改有记录及影像。</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Chars="400"/>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Chars="400"/>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1.确保所负责领域不发生重特大事故。2.开展好私搭乱建及市容整治工作，特别是占用消防通道（今年应重点开展）。3.涉及领域会议、检查、整改有记录及影像。</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Chars="200"/>
              <w:jc w:val="both"/>
              <w:textAlignment w:val="auto"/>
              <w:rPr>
                <w:rFonts w:hint="eastAsia" w:ascii="仿宋_GB2312" w:hAnsi="仿宋_GB2312" w:eastAsia="仿宋_GB2312" w:cs="仿宋_GB2312"/>
                <w:color w:val="000000"/>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Chars="200"/>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Chars="200"/>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Chars="200"/>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kern w:val="2"/>
                <w:sz w:val="32"/>
                <w:szCs w:val="32"/>
                <w:lang w:val="en-US" w:eastAsia="zh-CN" w:bidi="ar-SA"/>
              </w:rPr>
              <w:t>1.确保所负责领域不发生重特大事故。2.重点开展九小场所消防安全整治工作（重点燃气安全）。3.涉及领域会议、检查、整改有记录及影像</w:t>
            </w:r>
            <w:r>
              <w:rPr>
                <w:rFonts w:hint="eastAsia" w:ascii="仿宋_GB2312" w:hAnsi="仿宋_GB2312" w:eastAsia="仿宋_GB2312" w:cs="仿宋_GB2312"/>
                <w:color w:val="000000"/>
                <w:sz w:val="32"/>
                <w:szCs w:val="32"/>
                <w:lang w:val="en-US" w:eastAsia="zh-CN"/>
              </w:rPr>
              <w:t>1.确保所负责领域不发生重特大事故。2.重点开展</w:t>
            </w:r>
            <w:r>
              <w:rPr>
                <w:rFonts w:hint="eastAsia" w:ascii="仿宋_GB2312" w:hAnsi="仿宋_GB2312" w:eastAsia="仿宋_GB2312" w:cs="仿宋_GB2312"/>
                <w:color w:val="000000"/>
                <w:sz w:val="32"/>
                <w:szCs w:val="32"/>
              </w:rPr>
              <w:t>查超治违、</w:t>
            </w:r>
            <w:r>
              <w:rPr>
                <w:rFonts w:hint="eastAsia" w:ascii="仿宋_GB2312" w:hAnsi="仿宋_GB2312" w:eastAsia="仿宋_GB2312" w:cs="仿宋_GB2312"/>
                <w:color w:val="000000"/>
                <w:sz w:val="32"/>
                <w:szCs w:val="32"/>
                <w:lang w:val="en-US" w:eastAsia="zh-CN"/>
              </w:rPr>
              <w:t>危化运输整治工作。3.配合农机监理部门开展好机手安全培训工作。4.涉及领域会议、检查、整改有记录及影像。</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leftChars="200"/>
              <w:jc w:val="both"/>
              <w:textAlignment w:val="auto"/>
              <w:rPr>
                <w:rFonts w:hint="eastAsia" w:ascii="仿宋_GB2312" w:hAnsi="仿宋_GB2312" w:eastAsia="仿宋_GB2312" w:cs="仿宋_GB2312"/>
                <w:sz w:val="32"/>
                <w:szCs w:val="32"/>
                <w:lang w:val="en-US" w:eastAsia="zh-CN"/>
              </w:rPr>
            </w:pPr>
          </w:p>
        </w:tc>
        <w:tc>
          <w:tcPr>
            <w:tcW w:w="1304" w:type="dxa"/>
          </w:tcPr>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5" w:type="dxa"/>
          </w:tcPr>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distribute"/>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市场监督管理所</w:t>
            </w:r>
          </w:p>
        </w:tc>
        <w:tc>
          <w:tcPr>
            <w:tcW w:w="5073"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镇政府各部门</w:t>
            </w:r>
            <w:r>
              <w:rPr>
                <w:rFonts w:hint="eastAsia" w:ascii="仿宋_GB2312" w:hAnsi="仿宋_GB2312" w:eastAsia="仿宋_GB2312" w:cs="仿宋_GB2312"/>
                <w:color w:val="000000"/>
                <w:sz w:val="32"/>
                <w:szCs w:val="32"/>
                <w:lang w:val="en-US" w:eastAsia="zh-CN"/>
              </w:rPr>
              <w:t>及驻镇各单位，</w:t>
            </w:r>
            <w:r>
              <w:rPr>
                <w:rFonts w:hint="eastAsia" w:ascii="仿宋_GB2312" w:hAnsi="仿宋_GB2312" w:eastAsia="仿宋_GB2312" w:cs="仿宋_GB2312"/>
                <w:color w:val="000000"/>
                <w:sz w:val="32"/>
                <w:szCs w:val="32"/>
              </w:rPr>
              <w:t>根据职能职责，按照“谁主管，谁负责”的原则，依法对本部门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单位</w:t>
            </w:r>
            <w:r>
              <w:rPr>
                <w:rFonts w:hint="eastAsia" w:ascii="仿宋_GB2312" w:hAnsi="仿宋_GB2312" w:eastAsia="仿宋_GB2312" w:cs="仿宋_GB2312"/>
                <w:color w:val="000000"/>
                <w:sz w:val="32"/>
                <w:szCs w:val="32"/>
                <w:lang w:val="en-US" w:eastAsia="zh-CN"/>
              </w:rPr>
              <w:t>所管理</w:t>
            </w:r>
            <w:r>
              <w:rPr>
                <w:rFonts w:hint="eastAsia" w:ascii="仿宋_GB2312" w:hAnsi="仿宋_GB2312" w:eastAsia="仿宋_GB2312" w:cs="仿宋_GB2312"/>
                <w:color w:val="000000"/>
                <w:sz w:val="32"/>
                <w:szCs w:val="32"/>
              </w:rPr>
              <w:t>的</w:t>
            </w:r>
            <w:r>
              <w:rPr>
                <w:rFonts w:hint="eastAsia" w:ascii="仿宋_GB2312" w:hAnsi="仿宋_GB2312" w:eastAsia="仿宋_GB2312" w:cs="仿宋_GB2312"/>
                <w:color w:val="000000"/>
                <w:sz w:val="32"/>
                <w:szCs w:val="32"/>
                <w:lang w:val="en-US" w:eastAsia="zh-CN"/>
              </w:rPr>
              <w:t>行业领域</w:t>
            </w:r>
            <w:r>
              <w:rPr>
                <w:rFonts w:hint="eastAsia" w:ascii="仿宋_GB2312" w:hAnsi="仿宋_GB2312" w:eastAsia="仿宋_GB2312" w:cs="仿宋_GB2312"/>
                <w:color w:val="000000"/>
                <w:sz w:val="32"/>
                <w:szCs w:val="32"/>
              </w:rPr>
              <w:t>安全生产工作全面负责，具体履行以下职责：</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1．认真贯彻落实党和国家有关安全生产工作的方针、政策、法律、法规、条例、规定及上级党委政府有关安全生产工作的文件、会议、批示，抓好安全教育培训，监督企业严格执行“三同时”的规定。</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2．组织制定本部门、单位年度及重大活动安全工作计划、目标，应急预案，确保政府和镇安委会下达的安全生产目标任务的圆满完成。</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3．加强对安全生产工作的组织领导和管理，健全机构，落实人员、经费，依照国家标准和行业标准，建立和完善各项制度，明确职责，落实责任，确保安全生产工作和各项安全生产活动</w:t>
            </w:r>
            <w:r>
              <w:rPr>
                <w:rFonts w:hint="eastAsia" w:ascii="仿宋_GB2312" w:hAnsi="仿宋_GB2312" w:eastAsia="仿宋_GB2312" w:cs="仿宋_GB2312"/>
                <w:color w:val="000000"/>
                <w:sz w:val="32"/>
                <w:szCs w:val="32"/>
              </w:rPr>
              <mc:AlternateContent>
                <mc:Choice Requires="wps">
                  <w:drawing>
                    <wp:anchor distT="0" distB="0" distL="114300" distR="114300" simplePos="0" relativeHeight="251674624" behindDoc="0" locked="0" layoutInCell="1" allowOverlap="1">
                      <wp:simplePos x="0" y="0"/>
                      <wp:positionH relativeFrom="page">
                        <wp:posOffset>5499100</wp:posOffset>
                      </wp:positionH>
                      <wp:positionV relativeFrom="paragraph">
                        <wp:posOffset>8305800</wp:posOffset>
                      </wp:positionV>
                      <wp:extent cx="901700" cy="342900"/>
                      <wp:effectExtent l="0" t="0" r="0" b="0"/>
                      <wp:wrapNone/>
                      <wp:docPr id="16"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20" w:lineRule="exact"/>
                                    <w:ind w:firstLine="0"/>
                                    <w:jc w:val="right"/>
                                  </w:pPr>
                                  <w:r>
                                    <w:rPr>
                                      <w:rFonts w:hint="eastAsia" w:ascii="Arial" w:hAnsi="Arial" w:eastAsia="Arial"/>
                                      <w:color w:val="000000"/>
                                      <w:sz w:val="22"/>
                                    </w:rPr>
                                    <w:t>-7-</w:t>
                                  </w:r>
                                </w:p>
                              </w:txbxContent>
                            </wps:txbx>
                            <wps:bodyPr lIns="25400" tIns="0" rIns="25400" bIns="0">
                              <a:noAutofit/>
                            </wps:bodyPr>
                          </wps:wsp>
                        </a:graphicData>
                      </a:graphic>
                    </wp:anchor>
                  </w:drawing>
                </mc:Choice>
                <mc:Fallback>
                  <w:pict>
                    <v:shape id="文本框 2" o:spid="_x0000_s1026" o:spt="202" type="#_x0000_t202" style="position:absolute;left:0pt;margin-left:433pt;margin-top:654pt;height:27pt;width:71pt;mso-position-horizontal-relative:page;z-index:251674624;mso-width-relative:page;mso-height-relative:page;" filled="f" stroked="f" coordsize="21600,21600" o:gfxdata="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TUJjbYAAAADgEAAA8AAAAAAAAA&#10;AQAgAAAAIgAAAGRycy9kb3ducmV2LnhtbFBLAQIUABQAAAAIAIdO4kB3rxMi2AEAAJ8DAAAOAAAA&#10;AAAAAAEAIAAAACcBAABkcnMvZTJvRG9jLnhtbFBLBQYAAAAABgAGAFkBAABxBQAAAAA=&#10;">
                      <v:fill on="f" focussize="0,0"/>
                      <v:stroke on="f" weight="0.5pt"/>
                      <v:imagedata o:title=""/>
                      <o:lock v:ext="edit" aspectratio="f"/>
                      <v:textbox inset="2pt,0mm,2pt,0mm">
                        <w:txbxContent>
                          <w:p>
                            <w:pPr>
                              <w:spacing w:line="420" w:lineRule="exact"/>
                              <w:ind w:firstLine="0"/>
                              <w:jc w:val="right"/>
                            </w:pPr>
                            <w:r>
                              <w:rPr>
                                <w:rFonts w:hint="eastAsia" w:ascii="Arial" w:hAnsi="Arial" w:eastAsia="Arial"/>
                                <w:color w:val="000000"/>
                                <w:sz w:val="22"/>
                              </w:rPr>
                              <w:t>-7-</w:t>
                            </w:r>
                          </w:p>
                        </w:txbxContent>
                      </v:textbox>
                    </v:shape>
                  </w:pict>
                </mc:Fallback>
              </mc:AlternateContent>
            </w:r>
            <w:r>
              <w:rPr>
                <w:rFonts w:hint="eastAsia" w:ascii="仿宋_GB2312" w:hAnsi="仿宋_GB2312" w:eastAsia="仿宋_GB2312" w:cs="仿宋_GB2312"/>
                <w:color w:val="000000"/>
                <w:sz w:val="32"/>
                <w:szCs w:val="32"/>
                <w:lang w:val="en-US" w:eastAsia="zh-CN"/>
              </w:rPr>
              <w:t>正</w:t>
            </w:r>
            <w:r>
              <w:rPr>
                <w:rFonts w:hint="eastAsia" w:ascii="仿宋_GB2312" w:hAnsi="仿宋_GB2312" w:eastAsia="仿宋_GB2312" w:cs="仿宋_GB2312"/>
                <w:color w:val="000000"/>
                <w:sz w:val="32"/>
                <w:szCs w:val="32"/>
              </w:rPr>
              <w:t>常有序开展。</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4．结合实际，适时开展集中和专项安全检查整治，及时研究并整改重大隐患，预防各类事故，确保生产、生活、工作和人身及财产安全；协助配合相关部门及上级部门调查处理重大安全事项。</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5．按规定要求上报事故，做好各类事故善后处理工作，完成镇政府和安委会交办的其它安全工作任务。</w:t>
            </w:r>
          </w:p>
        </w:tc>
        <w:tc>
          <w:tcPr>
            <w:tcW w:w="2442" w:type="dxa"/>
          </w:tcPr>
          <w:p>
            <w:pPr>
              <w:keepNext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color w:val="000000"/>
                <w:sz w:val="32"/>
                <w:szCs w:val="32"/>
                <w:lang w:val="en-US" w:eastAsia="zh-CN"/>
              </w:rPr>
              <w:t>负责所监管对象的食品安全及疫情防控安全工作。</w:t>
            </w:r>
          </w:p>
        </w:tc>
        <w:tc>
          <w:tcPr>
            <w:tcW w:w="1110" w:type="dxa"/>
          </w:tcPr>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全年度</w:t>
            </w: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p>
          <w:p>
            <w:pPr>
              <w:pStyle w:val="4"/>
              <w:keepNext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sz w:val="32"/>
                <w:szCs w:val="32"/>
                <w:vertAlign w:val="baseline"/>
                <w:lang w:val="en-US" w:eastAsia="zh-CN"/>
              </w:rPr>
            </w:pPr>
          </w:p>
        </w:tc>
        <w:tc>
          <w:tcPr>
            <w:tcW w:w="2490"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1.确保所负责领域不发生重特大事故。2.重点开展食品安全及疫情防控工作。3.创建放心消费城市。4.涉及领域会议、检查、整改有记录及影像。</w:t>
            </w: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tc>
        <w:tc>
          <w:tcPr>
            <w:tcW w:w="1304" w:type="dxa"/>
          </w:tcPr>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5" w:type="dxa"/>
          </w:tcPr>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distribute"/>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自然资源管理所</w:t>
            </w:r>
          </w:p>
        </w:tc>
        <w:tc>
          <w:tcPr>
            <w:tcW w:w="5073"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镇政府各部门</w:t>
            </w:r>
            <w:r>
              <w:rPr>
                <w:rFonts w:hint="eastAsia" w:ascii="仿宋_GB2312" w:hAnsi="仿宋_GB2312" w:eastAsia="仿宋_GB2312" w:cs="仿宋_GB2312"/>
                <w:color w:val="000000"/>
                <w:sz w:val="32"/>
                <w:szCs w:val="32"/>
                <w:lang w:val="en-US" w:eastAsia="zh-CN"/>
              </w:rPr>
              <w:t>及驻镇各单位，</w:t>
            </w:r>
            <w:r>
              <w:rPr>
                <w:rFonts w:hint="eastAsia" w:ascii="仿宋_GB2312" w:hAnsi="仿宋_GB2312" w:eastAsia="仿宋_GB2312" w:cs="仿宋_GB2312"/>
                <w:color w:val="000000"/>
                <w:sz w:val="32"/>
                <w:szCs w:val="32"/>
              </w:rPr>
              <w:t>根据职能职责，按照“谁主管，谁负责”的原则，依法对本部门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单位</w:t>
            </w:r>
            <w:r>
              <w:rPr>
                <w:rFonts w:hint="eastAsia" w:ascii="仿宋_GB2312" w:hAnsi="仿宋_GB2312" w:eastAsia="仿宋_GB2312" w:cs="仿宋_GB2312"/>
                <w:color w:val="000000"/>
                <w:sz w:val="32"/>
                <w:szCs w:val="32"/>
                <w:lang w:val="en-US" w:eastAsia="zh-CN"/>
              </w:rPr>
              <w:t>所管理</w:t>
            </w:r>
            <w:r>
              <w:rPr>
                <w:rFonts w:hint="eastAsia" w:ascii="仿宋_GB2312" w:hAnsi="仿宋_GB2312" w:eastAsia="仿宋_GB2312" w:cs="仿宋_GB2312"/>
                <w:color w:val="000000"/>
                <w:sz w:val="32"/>
                <w:szCs w:val="32"/>
              </w:rPr>
              <w:t>的</w:t>
            </w:r>
            <w:r>
              <w:rPr>
                <w:rFonts w:hint="eastAsia" w:ascii="仿宋_GB2312" w:hAnsi="仿宋_GB2312" w:eastAsia="仿宋_GB2312" w:cs="仿宋_GB2312"/>
                <w:color w:val="000000"/>
                <w:sz w:val="32"/>
                <w:szCs w:val="32"/>
                <w:lang w:val="en-US" w:eastAsia="zh-CN"/>
              </w:rPr>
              <w:t>行业领域</w:t>
            </w:r>
            <w:r>
              <w:rPr>
                <w:rFonts w:hint="eastAsia" w:ascii="仿宋_GB2312" w:hAnsi="仿宋_GB2312" w:eastAsia="仿宋_GB2312" w:cs="仿宋_GB2312"/>
                <w:color w:val="000000"/>
                <w:sz w:val="32"/>
                <w:szCs w:val="32"/>
              </w:rPr>
              <w:t>安全生产工作全面负责，具体履行以下职责：</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1．认真贯彻落实党和国家有关安全生产工作的方针、政策、法律、法规、条例、规定及上级党委政府有关安全生产工作的文件、会议、批示，抓好安全教育培训，监督企业严格执行“三同时”的规定。</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2．组织制定本部门、单位年度及重大活动安全工作计划、目标，应急预案，确保政府和镇安委会下达的安全生产目标任务的圆满完成。</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3．加强对安全生产工作的组织领导和管理，健全机构，落实人员、经费，依照国家标准和行业标准，建立和完善各项制度，明确职责，落实责任，确保安全生产工作和各项安全生产活动</w:t>
            </w:r>
            <w:r>
              <w:rPr>
                <w:rFonts w:hint="eastAsia" w:ascii="仿宋_GB2312" w:hAnsi="仿宋_GB2312" w:eastAsia="仿宋_GB2312" w:cs="仿宋_GB2312"/>
                <w:color w:val="000000"/>
                <w:sz w:val="32"/>
                <w:szCs w:val="32"/>
              </w:rPr>
              <mc:AlternateContent>
                <mc:Choice Requires="wps">
                  <w:drawing>
                    <wp:anchor distT="0" distB="0" distL="114300" distR="114300" simplePos="0" relativeHeight="251675648" behindDoc="0" locked="0" layoutInCell="1" allowOverlap="1">
                      <wp:simplePos x="0" y="0"/>
                      <wp:positionH relativeFrom="page">
                        <wp:posOffset>5499100</wp:posOffset>
                      </wp:positionH>
                      <wp:positionV relativeFrom="paragraph">
                        <wp:posOffset>8305800</wp:posOffset>
                      </wp:positionV>
                      <wp:extent cx="901700" cy="342900"/>
                      <wp:effectExtent l="0" t="0" r="0" b="0"/>
                      <wp:wrapNone/>
                      <wp:docPr id="17"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20" w:lineRule="exact"/>
                                    <w:ind w:firstLine="0"/>
                                    <w:jc w:val="right"/>
                                  </w:pPr>
                                  <w:r>
                                    <w:rPr>
                                      <w:rFonts w:hint="eastAsia" w:ascii="Arial" w:hAnsi="Arial" w:eastAsia="Arial"/>
                                      <w:color w:val="000000"/>
                                      <w:sz w:val="22"/>
                                    </w:rPr>
                                    <w:t>-7-</w:t>
                                  </w:r>
                                </w:p>
                              </w:txbxContent>
                            </wps:txbx>
                            <wps:bodyPr lIns="25400" tIns="0" rIns="25400" bIns="0">
                              <a:noAutofit/>
                            </wps:bodyPr>
                          </wps:wsp>
                        </a:graphicData>
                      </a:graphic>
                    </wp:anchor>
                  </w:drawing>
                </mc:Choice>
                <mc:Fallback>
                  <w:pict>
                    <v:shape id="文本框 2" o:spid="_x0000_s1026" o:spt="202" type="#_x0000_t202" style="position:absolute;left:0pt;margin-left:433pt;margin-top:654pt;height:27pt;width:71pt;mso-position-horizontal-relative:page;z-index:251675648;mso-width-relative:page;mso-height-relative:page;" filled="f" stroked="f" coordsize="21600,21600" o:gfxdata="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E1CY22AAAAA4BAAAPAAAAAAAA&#10;AAEAIAAAACIAAABkcnMvZG93bnJldi54bWxQSwECFAAUAAAACACHTuJAmMUactkBAACfAwAADgAA&#10;AAAAAAABACAAAAAnAQAAZHJzL2Uyb0RvYy54bWxQSwUGAAAAAAYABgBZAQAAcgUAAAAA&#10;">
                      <v:fill on="f" focussize="0,0"/>
                      <v:stroke on="f" weight="0.5pt"/>
                      <v:imagedata o:title=""/>
                      <o:lock v:ext="edit" aspectratio="f"/>
                      <v:textbox inset="2pt,0mm,2pt,0mm">
                        <w:txbxContent>
                          <w:p>
                            <w:pPr>
                              <w:spacing w:line="420" w:lineRule="exact"/>
                              <w:ind w:firstLine="0"/>
                              <w:jc w:val="right"/>
                            </w:pPr>
                            <w:r>
                              <w:rPr>
                                <w:rFonts w:hint="eastAsia" w:ascii="Arial" w:hAnsi="Arial" w:eastAsia="Arial"/>
                                <w:color w:val="000000"/>
                                <w:sz w:val="22"/>
                              </w:rPr>
                              <w:t>-7-</w:t>
                            </w:r>
                          </w:p>
                        </w:txbxContent>
                      </v:textbox>
                    </v:shape>
                  </w:pict>
                </mc:Fallback>
              </mc:AlternateContent>
            </w:r>
            <w:r>
              <w:rPr>
                <w:rFonts w:hint="eastAsia" w:ascii="仿宋_GB2312" w:hAnsi="仿宋_GB2312" w:eastAsia="仿宋_GB2312" w:cs="仿宋_GB2312"/>
                <w:color w:val="000000"/>
                <w:sz w:val="32"/>
                <w:szCs w:val="32"/>
                <w:lang w:val="en-US" w:eastAsia="zh-CN"/>
              </w:rPr>
              <w:t>正</w:t>
            </w:r>
            <w:r>
              <w:rPr>
                <w:rFonts w:hint="eastAsia" w:ascii="仿宋_GB2312" w:hAnsi="仿宋_GB2312" w:eastAsia="仿宋_GB2312" w:cs="仿宋_GB2312"/>
                <w:color w:val="000000"/>
                <w:sz w:val="32"/>
                <w:szCs w:val="32"/>
              </w:rPr>
              <w:t>常有序开展。</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4．结合实际，适时开展集中和专项安全检查整治，及时研究并整改重大隐患，预防各类事故，确保生产、生活、工作和人身及财产安全；协助配合相关部门及上级部门调查处理重大安全事项。</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5．按规定要求上报事故，做好各类事故善后处理工作，完成镇政府和安委会交办的其它安全工作任务。</w:t>
            </w:r>
          </w:p>
        </w:tc>
        <w:tc>
          <w:tcPr>
            <w:tcW w:w="2442" w:type="dxa"/>
          </w:tcPr>
          <w:p>
            <w:pPr>
              <w:keepNext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color w:val="000000"/>
                <w:sz w:val="32"/>
                <w:szCs w:val="32"/>
                <w:lang w:val="en-US" w:eastAsia="zh-CN"/>
              </w:rPr>
              <w:t>负责矿产资源开发领域的安全生产监管工作及疫情防控工作。</w:t>
            </w:r>
          </w:p>
        </w:tc>
        <w:tc>
          <w:tcPr>
            <w:tcW w:w="1110" w:type="dxa"/>
          </w:tcPr>
          <w:p>
            <w:pPr>
              <w:keepNext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全年度</w:t>
            </w:r>
          </w:p>
        </w:tc>
        <w:tc>
          <w:tcPr>
            <w:tcW w:w="2490" w:type="dxa"/>
          </w:tcPr>
          <w:p>
            <w:pPr>
              <w:pStyle w:val="4"/>
              <w:keepNext w:val="0"/>
              <w:pageBreakBefore w:val="0"/>
              <w:widowControl w:val="0"/>
              <w:numPr>
                <w:ilvl w:val="0"/>
                <w:numId w:val="0"/>
              </w:numPr>
              <w:kinsoku/>
              <w:wordWrap/>
              <w:overflowPunct/>
              <w:topLinePunct w:val="0"/>
              <w:autoSpaceDE/>
              <w:autoSpaceDN/>
              <w:bidi w:val="0"/>
              <w:adjustRightInd/>
              <w:snapToGrid/>
              <w:spacing w:after="0" w:line="54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2"/>
                <w:sz w:val="32"/>
                <w:szCs w:val="32"/>
                <w:lang w:val="en-US" w:eastAsia="zh-CN" w:bidi="ar-SA"/>
              </w:rPr>
              <w:t>1.确保所负责领域不发生重特大事故。2.重点开展矿产资源盗采工作。3.涉及领域会议、检查、整改有记录及影像。</w:t>
            </w: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tc>
        <w:tc>
          <w:tcPr>
            <w:tcW w:w="1304" w:type="dxa"/>
          </w:tcPr>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5" w:type="dxa"/>
          </w:tcPr>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司法所</w:t>
            </w:r>
          </w:p>
        </w:tc>
        <w:tc>
          <w:tcPr>
            <w:tcW w:w="5073"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镇政府各部门</w:t>
            </w:r>
            <w:r>
              <w:rPr>
                <w:rFonts w:hint="eastAsia" w:ascii="仿宋_GB2312" w:hAnsi="仿宋_GB2312" w:eastAsia="仿宋_GB2312" w:cs="仿宋_GB2312"/>
                <w:color w:val="000000"/>
                <w:sz w:val="32"/>
                <w:szCs w:val="32"/>
                <w:lang w:val="en-US" w:eastAsia="zh-CN"/>
              </w:rPr>
              <w:t>及驻镇各单位，</w:t>
            </w:r>
            <w:r>
              <w:rPr>
                <w:rFonts w:hint="eastAsia" w:ascii="仿宋_GB2312" w:hAnsi="仿宋_GB2312" w:eastAsia="仿宋_GB2312" w:cs="仿宋_GB2312"/>
                <w:color w:val="000000"/>
                <w:sz w:val="32"/>
                <w:szCs w:val="32"/>
              </w:rPr>
              <w:t>根据职能职责，按照“谁主管，谁负责”的原则，依法对本部门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单位</w:t>
            </w:r>
            <w:r>
              <w:rPr>
                <w:rFonts w:hint="eastAsia" w:ascii="仿宋_GB2312" w:hAnsi="仿宋_GB2312" w:eastAsia="仿宋_GB2312" w:cs="仿宋_GB2312"/>
                <w:color w:val="000000"/>
                <w:sz w:val="32"/>
                <w:szCs w:val="32"/>
                <w:lang w:val="en-US" w:eastAsia="zh-CN"/>
              </w:rPr>
              <w:t>所管理</w:t>
            </w:r>
            <w:r>
              <w:rPr>
                <w:rFonts w:hint="eastAsia" w:ascii="仿宋_GB2312" w:hAnsi="仿宋_GB2312" w:eastAsia="仿宋_GB2312" w:cs="仿宋_GB2312"/>
                <w:color w:val="000000"/>
                <w:sz w:val="32"/>
                <w:szCs w:val="32"/>
              </w:rPr>
              <w:t>的</w:t>
            </w:r>
            <w:r>
              <w:rPr>
                <w:rFonts w:hint="eastAsia" w:ascii="仿宋_GB2312" w:hAnsi="仿宋_GB2312" w:eastAsia="仿宋_GB2312" w:cs="仿宋_GB2312"/>
                <w:color w:val="000000"/>
                <w:sz w:val="32"/>
                <w:szCs w:val="32"/>
                <w:lang w:val="en-US" w:eastAsia="zh-CN"/>
              </w:rPr>
              <w:t>行业领域</w:t>
            </w:r>
            <w:r>
              <w:rPr>
                <w:rFonts w:hint="eastAsia" w:ascii="仿宋_GB2312" w:hAnsi="仿宋_GB2312" w:eastAsia="仿宋_GB2312" w:cs="仿宋_GB2312"/>
                <w:color w:val="000000"/>
                <w:sz w:val="32"/>
                <w:szCs w:val="32"/>
              </w:rPr>
              <w:t>安全生产工作全面负责，具体履行以下职责：</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1．认真贯彻落实党和国家有关安全生产工作的方针、政策、法律、法规、条例、规定及上级党委政府有关安全生产工作的文件、会议、批示，抓好安全教育培训，监督企业严格执行“三同时”的规定。</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2．组织制定本部门、单位年度及重大活动安全工作计划、目标，应急预案，确保政府和镇安委会下达的安全生产目标任务的圆满完成。</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3．加强对安全生产工作的组织领导和管理，健全机构，落实人员、经费，依照国家标准和行业标准，建立和完善各项制度，明确职责，落实责任，确保安全生产工作和各项安全生产活动</w:t>
            </w:r>
            <w:r>
              <w:rPr>
                <w:rFonts w:hint="eastAsia" w:ascii="仿宋_GB2312" w:hAnsi="仿宋_GB2312" w:eastAsia="仿宋_GB2312" w:cs="仿宋_GB2312"/>
                <w:color w:val="000000"/>
                <w:sz w:val="32"/>
                <w:szCs w:val="32"/>
              </w:rPr>
              <mc:AlternateContent>
                <mc:Choice Requires="wps">
                  <w:drawing>
                    <wp:anchor distT="0" distB="0" distL="114300" distR="114300" simplePos="0" relativeHeight="251676672" behindDoc="0" locked="0" layoutInCell="1" allowOverlap="1">
                      <wp:simplePos x="0" y="0"/>
                      <wp:positionH relativeFrom="page">
                        <wp:posOffset>5499100</wp:posOffset>
                      </wp:positionH>
                      <wp:positionV relativeFrom="paragraph">
                        <wp:posOffset>8305800</wp:posOffset>
                      </wp:positionV>
                      <wp:extent cx="901700" cy="342900"/>
                      <wp:effectExtent l="0" t="0" r="0" b="0"/>
                      <wp:wrapNone/>
                      <wp:docPr id="18"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20" w:lineRule="exact"/>
                                    <w:ind w:firstLine="0"/>
                                    <w:jc w:val="right"/>
                                  </w:pPr>
                                  <w:r>
                                    <w:rPr>
                                      <w:rFonts w:hint="eastAsia" w:ascii="Arial" w:hAnsi="Arial" w:eastAsia="Arial"/>
                                      <w:color w:val="000000"/>
                                      <w:sz w:val="22"/>
                                    </w:rPr>
                                    <w:t>-7-</w:t>
                                  </w:r>
                                </w:p>
                              </w:txbxContent>
                            </wps:txbx>
                            <wps:bodyPr lIns="25400" tIns="0" rIns="25400" bIns="0">
                              <a:noAutofit/>
                            </wps:bodyPr>
                          </wps:wsp>
                        </a:graphicData>
                      </a:graphic>
                    </wp:anchor>
                  </w:drawing>
                </mc:Choice>
                <mc:Fallback>
                  <w:pict>
                    <v:shape id="文本框 2" o:spid="_x0000_s1026" o:spt="202" type="#_x0000_t202" style="position:absolute;left:0pt;margin-left:433pt;margin-top:654pt;height:27pt;width:71pt;mso-position-horizontal-relative:page;z-index:251676672;mso-width-relative:page;mso-height-relative:page;" filled="f" stroked="f" coordsize="21600,21600" o:gfxdata="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TUJjbYAAAADgEAAA8AAAAAAAAA&#10;AQAgAAAAIgAAAGRycy9kb3ducmV2LnhtbFBLAQIUABQAAAAIAIdO4kDvio302AEAAJ8DAAAOAAAA&#10;AAAAAAEAIAAAACcBAABkcnMvZTJvRG9jLnhtbFBLBQYAAAAABgAGAFkBAABxBQAAAAA=&#10;">
                      <v:fill on="f" focussize="0,0"/>
                      <v:stroke on="f" weight="0.5pt"/>
                      <v:imagedata o:title=""/>
                      <o:lock v:ext="edit" aspectratio="f"/>
                      <v:textbox inset="2pt,0mm,2pt,0mm">
                        <w:txbxContent>
                          <w:p>
                            <w:pPr>
                              <w:spacing w:line="420" w:lineRule="exact"/>
                              <w:ind w:firstLine="0"/>
                              <w:jc w:val="right"/>
                            </w:pPr>
                            <w:r>
                              <w:rPr>
                                <w:rFonts w:hint="eastAsia" w:ascii="Arial" w:hAnsi="Arial" w:eastAsia="Arial"/>
                                <w:color w:val="000000"/>
                                <w:sz w:val="22"/>
                              </w:rPr>
                              <w:t>-7-</w:t>
                            </w:r>
                          </w:p>
                        </w:txbxContent>
                      </v:textbox>
                    </v:shape>
                  </w:pict>
                </mc:Fallback>
              </mc:AlternateContent>
            </w:r>
            <w:r>
              <w:rPr>
                <w:rFonts w:hint="eastAsia" w:ascii="仿宋_GB2312" w:hAnsi="仿宋_GB2312" w:eastAsia="仿宋_GB2312" w:cs="仿宋_GB2312"/>
                <w:color w:val="000000"/>
                <w:sz w:val="32"/>
                <w:szCs w:val="32"/>
                <w:lang w:val="en-US" w:eastAsia="zh-CN"/>
              </w:rPr>
              <w:t>正</w:t>
            </w:r>
            <w:r>
              <w:rPr>
                <w:rFonts w:hint="eastAsia" w:ascii="仿宋_GB2312" w:hAnsi="仿宋_GB2312" w:eastAsia="仿宋_GB2312" w:cs="仿宋_GB2312"/>
                <w:color w:val="000000"/>
                <w:sz w:val="32"/>
                <w:szCs w:val="32"/>
              </w:rPr>
              <w:t>常有序开展。</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4．结合实际，适时开展集中和专项安全检查整治，及时研究并整改重大隐患，预防各类事故，确保生产、生活、工作和人身及财产安全；协助配合相关部门及上级部门调查处理重大安全事项。</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5．按规定要求上报事故，做好各类事故善后处理工作，完成镇政府和安委会交办的其它安全工作任务。</w:t>
            </w:r>
          </w:p>
        </w:tc>
        <w:tc>
          <w:tcPr>
            <w:tcW w:w="2442" w:type="dxa"/>
          </w:tcPr>
          <w:p>
            <w:pPr>
              <w:keepNext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color w:val="000000"/>
                <w:sz w:val="32"/>
                <w:szCs w:val="32"/>
                <w:lang w:val="en-US" w:eastAsia="zh-CN"/>
              </w:rPr>
              <w:t>负责安全生产相关法律法规的普法工作。</w:t>
            </w:r>
          </w:p>
        </w:tc>
        <w:tc>
          <w:tcPr>
            <w:tcW w:w="1110" w:type="dxa"/>
          </w:tcPr>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全年度</w:t>
            </w:r>
          </w:p>
        </w:tc>
        <w:tc>
          <w:tcPr>
            <w:tcW w:w="2490" w:type="dxa"/>
          </w:tcPr>
          <w:p>
            <w:pPr>
              <w:pStyle w:val="4"/>
              <w:keepNext w:val="0"/>
              <w:pageBreakBefore w:val="0"/>
              <w:widowControl w:val="0"/>
              <w:numPr>
                <w:ilvl w:val="0"/>
                <w:numId w:val="0"/>
              </w:numPr>
              <w:kinsoku/>
              <w:wordWrap/>
              <w:overflowPunct/>
              <w:topLinePunct w:val="0"/>
              <w:autoSpaceDE/>
              <w:autoSpaceDN/>
              <w:bidi w:val="0"/>
              <w:adjustRightInd/>
              <w:snapToGrid/>
              <w:spacing w:after="0" w:line="540" w:lineRule="exact"/>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1.确保所负责领域不发生重特大事故。2.重点开展安全生产相关法律法规普法工作。3.涉及领域会议、检查、整改有记录及影像。</w:t>
            </w: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tc>
        <w:tc>
          <w:tcPr>
            <w:tcW w:w="1304" w:type="dxa"/>
          </w:tcPr>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5" w:type="dxa"/>
          </w:tcPr>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卫生院</w:t>
            </w:r>
          </w:p>
        </w:tc>
        <w:tc>
          <w:tcPr>
            <w:tcW w:w="5073"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镇政府各部门</w:t>
            </w:r>
            <w:r>
              <w:rPr>
                <w:rFonts w:hint="eastAsia" w:ascii="仿宋_GB2312" w:hAnsi="仿宋_GB2312" w:eastAsia="仿宋_GB2312" w:cs="仿宋_GB2312"/>
                <w:color w:val="000000"/>
                <w:sz w:val="32"/>
                <w:szCs w:val="32"/>
                <w:lang w:val="en-US" w:eastAsia="zh-CN"/>
              </w:rPr>
              <w:t>及驻镇各单位，</w:t>
            </w:r>
            <w:r>
              <w:rPr>
                <w:rFonts w:hint="eastAsia" w:ascii="仿宋_GB2312" w:hAnsi="仿宋_GB2312" w:eastAsia="仿宋_GB2312" w:cs="仿宋_GB2312"/>
                <w:color w:val="000000"/>
                <w:sz w:val="32"/>
                <w:szCs w:val="32"/>
              </w:rPr>
              <w:t>根据职能职责，按照“谁主管，谁负责”的原则，依法对本部门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单位</w:t>
            </w:r>
            <w:r>
              <w:rPr>
                <w:rFonts w:hint="eastAsia" w:ascii="仿宋_GB2312" w:hAnsi="仿宋_GB2312" w:eastAsia="仿宋_GB2312" w:cs="仿宋_GB2312"/>
                <w:color w:val="000000"/>
                <w:sz w:val="32"/>
                <w:szCs w:val="32"/>
                <w:lang w:val="en-US" w:eastAsia="zh-CN"/>
              </w:rPr>
              <w:t>所管理</w:t>
            </w:r>
            <w:r>
              <w:rPr>
                <w:rFonts w:hint="eastAsia" w:ascii="仿宋_GB2312" w:hAnsi="仿宋_GB2312" w:eastAsia="仿宋_GB2312" w:cs="仿宋_GB2312"/>
                <w:color w:val="000000"/>
                <w:sz w:val="32"/>
                <w:szCs w:val="32"/>
              </w:rPr>
              <w:t>的</w:t>
            </w:r>
            <w:r>
              <w:rPr>
                <w:rFonts w:hint="eastAsia" w:ascii="仿宋_GB2312" w:hAnsi="仿宋_GB2312" w:eastAsia="仿宋_GB2312" w:cs="仿宋_GB2312"/>
                <w:color w:val="000000"/>
                <w:sz w:val="32"/>
                <w:szCs w:val="32"/>
                <w:lang w:val="en-US" w:eastAsia="zh-CN"/>
              </w:rPr>
              <w:t>行业领域</w:t>
            </w:r>
            <w:r>
              <w:rPr>
                <w:rFonts w:hint="eastAsia" w:ascii="仿宋_GB2312" w:hAnsi="仿宋_GB2312" w:eastAsia="仿宋_GB2312" w:cs="仿宋_GB2312"/>
                <w:color w:val="000000"/>
                <w:sz w:val="32"/>
                <w:szCs w:val="32"/>
              </w:rPr>
              <w:t>安全生产工作全面负责，具体履行以下职责：</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1．认真贯彻落实党和国家有关安全生产工作的方针、政策、法律、法规、条例、规定及上级党委政府有关安全生产工作的文件、会议、批示，抓好安全教育培训，监督企业严格执行“三同时”的规定。</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2．组织制定本部门、单位年度及重大活动安全工作计划、目标，应急预案，确保政府和镇安委会下达的安全生产目标任务的圆满完成。</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3．加强对安全生产工作的组织领导和管理，健全机构，落实人员、经费，依照国家标准和行业标准，建立和完善各项制度，明确职责，落实责任，确保安全生产工作和各项安全生产活动</w:t>
            </w:r>
            <w:r>
              <w:rPr>
                <w:rFonts w:hint="eastAsia" w:ascii="仿宋_GB2312" w:hAnsi="仿宋_GB2312" w:eastAsia="仿宋_GB2312" w:cs="仿宋_GB2312"/>
                <w:color w:val="000000"/>
                <w:sz w:val="32"/>
                <w:szCs w:val="32"/>
              </w:rPr>
              <mc:AlternateContent>
                <mc:Choice Requires="wps">
                  <w:drawing>
                    <wp:anchor distT="0" distB="0" distL="114300" distR="114300" simplePos="0" relativeHeight="251677696" behindDoc="0" locked="0" layoutInCell="1" allowOverlap="1">
                      <wp:simplePos x="0" y="0"/>
                      <wp:positionH relativeFrom="page">
                        <wp:posOffset>5499100</wp:posOffset>
                      </wp:positionH>
                      <wp:positionV relativeFrom="paragraph">
                        <wp:posOffset>8305800</wp:posOffset>
                      </wp:positionV>
                      <wp:extent cx="901700" cy="342900"/>
                      <wp:effectExtent l="0" t="0" r="0" b="0"/>
                      <wp:wrapNone/>
                      <wp:docPr id="19"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20" w:lineRule="exact"/>
                                    <w:ind w:firstLine="0"/>
                                    <w:jc w:val="right"/>
                                  </w:pPr>
                                  <w:r>
                                    <w:rPr>
                                      <w:rFonts w:hint="eastAsia" w:ascii="Arial" w:hAnsi="Arial" w:eastAsia="Arial"/>
                                      <w:color w:val="000000"/>
                                      <w:sz w:val="22"/>
                                    </w:rPr>
                                    <w:t>-7-</w:t>
                                  </w:r>
                                </w:p>
                              </w:txbxContent>
                            </wps:txbx>
                            <wps:bodyPr lIns="25400" tIns="0" rIns="25400" bIns="0">
                              <a:noAutofit/>
                            </wps:bodyPr>
                          </wps:wsp>
                        </a:graphicData>
                      </a:graphic>
                    </wp:anchor>
                  </w:drawing>
                </mc:Choice>
                <mc:Fallback>
                  <w:pict>
                    <v:shape id="文本框 2" o:spid="_x0000_s1026" o:spt="202" type="#_x0000_t202" style="position:absolute;left:0pt;margin-left:433pt;margin-top:654pt;height:27pt;width:71pt;mso-position-horizontal-relative:page;z-index:251677696;mso-width-relative:page;mso-height-relative:page;" filled="f" stroked="f" coordsize="21600,21600" o:gfxdata="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E1CY22AAAAA4BAAAPAAAAAAAA&#10;AAEAIAAAACIAAABkcnMvZG93bnJldi54bWxQSwECFAAUAAAACACHTuJAAOCEpNkBAACfAwAADgAA&#10;AAAAAAABACAAAAAnAQAAZHJzL2Uyb0RvYy54bWxQSwUGAAAAAAYABgBZAQAAcgUAAAAA&#10;">
                      <v:fill on="f" focussize="0,0"/>
                      <v:stroke on="f" weight="0.5pt"/>
                      <v:imagedata o:title=""/>
                      <o:lock v:ext="edit" aspectratio="f"/>
                      <v:textbox inset="2pt,0mm,2pt,0mm">
                        <w:txbxContent>
                          <w:p>
                            <w:pPr>
                              <w:spacing w:line="420" w:lineRule="exact"/>
                              <w:ind w:firstLine="0"/>
                              <w:jc w:val="right"/>
                            </w:pPr>
                            <w:r>
                              <w:rPr>
                                <w:rFonts w:hint="eastAsia" w:ascii="Arial" w:hAnsi="Arial" w:eastAsia="Arial"/>
                                <w:color w:val="000000"/>
                                <w:sz w:val="22"/>
                              </w:rPr>
                              <w:t>-7-</w:t>
                            </w:r>
                          </w:p>
                        </w:txbxContent>
                      </v:textbox>
                    </v:shape>
                  </w:pict>
                </mc:Fallback>
              </mc:AlternateContent>
            </w:r>
            <w:r>
              <w:rPr>
                <w:rFonts w:hint="eastAsia" w:ascii="仿宋_GB2312" w:hAnsi="仿宋_GB2312" w:eastAsia="仿宋_GB2312" w:cs="仿宋_GB2312"/>
                <w:color w:val="000000"/>
                <w:sz w:val="32"/>
                <w:szCs w:val="32"/>
                <w:lang w:val="en-US" w:eastAsia="zh-CN"/>
              </w:rPr>
              <w:t>正</w:t>
            </w:r>
            <w:r>
              <w:rPr>
                <w:rFonts w:hint="eastAsia" w:ascii="仿宋_GB2312" w:hAnsi="仿宋_GB2312" w:eastAsia="仿宋_GB2312" w:cs="仿宋_GB2312"/>
                <w:color w:val="000000"/>
                <w:sz w:val="32"/>
                <w:szCs w:val="32"/>
              </w:rPr>
              <w:t>常有序开展。</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4．结合实际，适时开展集中和专项安全检查整治，及时研究并整改重大隐患，预防各类事故，确保生产、生活、工作和人身及财产安全；协助配合相关部门及上级部门调查处理重大安全事项。</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5．按规定要求上报事故，做好各类事故善后处理工作，完成镇政府和安委会交办的其它安全工作任务。</w:t>
            </w:r>
          </w:p>
        </w:tc>
        <w:tc>
          <w:tcPr>
            <w:tcW w:w="2442" w:type="dxa"/>
            <w:vAlign w:val="center"/>
          </w:tcPr>
          <w:p>
            <w:pPr>
              <w:keepNext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color w:val="000000"/>
                <w:sz w:val="32"/>
                <w:szCs w:val="32"/>
                <w:lang w:val="en-US" w:eastAsia="zh-CN"/>
              </w:rPr>
              <w:t>1.负责医药方面的安全监管工作。2.疫情防控工作。3.应急救援医疗救援工作。</w:t>
            </w:r>
          </w:p>
        </w:tc>
        <w:tc>
          <w:tcPr>
            <w:tcW w:w="1110" w:type="dxa"/>
          </w:tcPr>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全年度</w:t>
            </w:r>
          </w:p>
        </w:tc>
        <w:tc>
          <w:tcPr>
            <w:tcW w:w="2490" w:type="dxa"/>
          </w:tcPr>
          <w:p>
            <w:pPr>
              <w:pStyle w:val="4"/>
              <w:keepNext w:val="0"/>
              <w:pageBreakBefore w:val="0"/>
              <w:widowControl w:val="0"/>
              <w:numPr>
                <w:ilvl w:val="0"/>
                <w:numId w:val="0"/>
              </w:numPr>
              <w:kinsoku/>
              <w:wordWrap/>
              <w:overflowPunct/>
              <w:topLinePunct w:val="0"/>
              <w:autoSpaceDE/>
              <w:autoSpaceDN/>
              <w:bidi w:val="0"/>
              <w:adjustRightInd/>
              <w:snapToGrid/>
              <w:spacing w:after="0" w:line="540" w:lineRule="exact"/>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1.确保所负责领域不发生重特大事故。2.重点开展疫情防控工作。3.医药废弃物品的无害化处理。4.涉及领域会议、检查、整改有记录及影像。</w:t>
            </w: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tc>
        <w:tc>
          <w:tcPr>
            <w:tcW w:w="1304" w:type="dxa"/>
          </w:tcPr>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5" w:type="dxa"/>
          </w:tcPr>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学校、幼儿园</w:t>
            </w:r>
          </w:p>
        </w:tc>
        <w:tc>
          <w:tcPr>
            <w:tcW w:w="5073"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镇政府各部门</w:t>
            </w:r>
            <w:r>
              <w:rPr>
                <w:rFonts w:hint="eastAsia" w:ascii="仿宋_GB2312" w:hAnsi="仿宋_GB2312" w:eastAsia="仿宋_GB2312" w:cs="仿宋_GB2312"/>
                <w:color w:val="000000"/>
                <w:sz w:val="32"/>
                <w:szCs w:val="32"/>
                <w:lang w:val="en-US" w:eastAsia="zh-CN"/>
              </w:rPr>
              <w:t>及驻镇各单位，</w:t>
            </w:r>
            <w:r>
              <w:rPr>
                <w:rFonts w:hint="eastAsia" w:ascii="仿宋_GB2312" w:hAnsi="仿宋_GB2312" w:eastAsia="仿宋_GB2312" w:cs="仿宋_GB2312"/>
                <w:color w:val="000000"/>
                <w:sz w:val="32"/>
                <w:szCs w:val="32"/>
              </w:rPr>
              <w:t>根据职能职责，按照“谁主管，谁负责”的原则，依法对本部门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单位</w:t>
            </w:r>
            <w:r>
              <w:rPr>
                <w:rFonts w:hint="eastAsia" w:ascii="仿宋_GB2312" w:hAnsi="仿宋_GB2312" w:eastAsia="仿宋_GB2312" w:cs="仿宋_GB2312"/>
                <w:color w:val="000000"/>
                <w:sz w:val="32"/>
                <w:szCs w:val="32"/>
                <w:lang w:val="en-US" w:eastAsia="zh-CN"/>
              </w:rPr>
              <w:t>所管理</w:t>
            </w:r>
            <w:r>
              <w:rPr>
                <w:rFonts w:hint="eastAsia" w:ascii="仿宋_GB2312" w:hAnsi="仿宋_GB2312" w:eastAsia="仿宋_GB2312" w:cs="仿宋_GB2312"/>
                <w:color w:val="000000"/>
                <w:sz w:val="32"/>
                <w:szCs w:val="32"/>
              </w:rPr>
              <w:t>的</w:t>
            </w:r>
            <w:r>
              <w:rPr>
                <w:rFonts w:hint="eastAsia" w:ascii="仿宋_GB2312" w:hAnsi="仿宋_GB2312" w:eastAsia="仿宋_GB2312" w:cs="仿宋_GB2312"/>
                <w:color w:val="000000"/>
                <w:sz w:val="32"/>
                <w:szCs w:val="32"/>
                <w:lang w:val="en-US" w:eastAsia="zh-CN"/>
              </w:rPr>
              <w:t>行业领域</w:t>
            </w:r>
            <w:r>
              <w:rPr>
                <w:rFonts w:hint="eastAsia" w:ascii="仿宋_GB2312" w:hAnsi="仿宋_GB2312" w:eastAsia="仿宋_GB2312" w:cs="仿宋_GB2312"/>
                <w:color w:val="000000"/>
                <w:sz w:val="32"/>
                <w:szCs w:val="32"/>
              </w:rPr>
              <w:t>安全生产工作全面负责，具体履行以下职责：</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1．认真贯彻落实党和国家有关安全生产工作的方针、政策、法律、法规、条例、规定及上级党委政府有关安全生产工作的文件、会议、批示，抓好安全教育培训，监督企业严格执行“三同时”的规定。</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2．组织制定本部门、单位年度及重大活动安全工作计划、目标，应急预案，确保政府和镇安委会下达的安全生产目标任务的圆满完成。</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3．加强对安全生产工作的组织领导和管理，健全机构，落实人员、经费，依照国家标准和行业标准，建立和完善各项制度，明确职责，落实责任，确保安全生产工作和各项安全生产活动</w:t>
            </w:r>
            <w:r>
              <w:rPr>
                <w:rFonts w:hint="eastAsia" w:ascii="仿宋_GB2312" w:hAnsi="仿宋_GB2312" w:eastAsia="仿宋_GB2312" w:cs="仿宋_GB2312"/>
                <w:color w:val="000000"/>
                <w:sz w:val="32"/>
                <w:szCs w:val="32"/>
              </w:rPr>
              <mc:AlternateContent>
                <mc:Choice Requires="wps">
                  <w:drawing>
                    <wp:anchor distT="0" distB="0" distL="114300" distR="114300" simplePos="0" relativeHeight="251678720" behindDoc="0" locked="0" layoutInCell="1" allowOverlap="1">
                      <wp:simplePos x="0" y="0"/>
                      <wp:positionH relativeFrom="page">
                        <wp:posOffset>5499100</wp:posOffset>
                      </wp:positionH>
                      <wp:positionV relativeFrom="paragraph">
                        <wp:posOffset>8305800</wp:posOffset>
                      </wp:positionV>
                      <wp:extent cx="901700" cy="342900"/>
                      <wp:effectExtent l="0" t="0" r="0" b="0"/>
                      <wp:wrapNone/>
                      <wp:docPr id="20"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20" w:lineRule="exact"/>
                                    <w:ind w:firstLine="0"/>
                                    <w:jc w:val="right"/>
                                  </w:pPr>
                                  <w:r>
                                    <w:rPr>
                                      <w:rFonts w:hint="eastAsia" w:ascii="Arial" w:hAnsi="Arial" w:eastAsia="Arial"/>
                                      <w:color w:val="000000"/>
                                      <w:sz w:val="22"/>
                                    </w:rPr>
                                    <w:t>-7-</w:t>
                                  </w:r>
                                </w:p>
                              </w:txbxContent>
                            </wps:txbx>
                            <wps:bodyPr lIns="25400" tIns="0" rIns="25400" bIns="0">
                              <a:noAutofit/>
                            </wps:bodyPr>
                          </wps:wsp>
                        </a:graphicData>
                      </a:graphic>
                    </wp:anchor>
                  </w:drawing>
                </mc:Choice>
                <mc:Fallback>
                  <w:pict>
                    <v:shape id="文本框 2" o:spid="_x0000_s1026" o:spt="202" type="#_x0000_t202" style="position:absolute;left:0pt;margin-left:433pt;margin-top:654pt;height:27pt;width:71pt;mso-position-horizontal-relative:page;z-index:251678720;mso-width-relative:page;mso-height-relative:page;" filled="f" stroked="f" coordsize="21600,21600" o:gfxdata="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TUJjbYAAAADgEAAA8AAAAAAAAA&#10;AQAgAAAAIgAAAGRycy9kb3ducmV2LnhtbFBLAQIUABQAAAAIAIdO4kDRzHtI2AEAAJ8DAAAOAAAA&#10;AAAAAAEAIAAAACcBAABkcnMvZTJvRG9jLnhtbFBLBQYAAAAABgAGAFkBAABxBQAAAAA=&#10;">
                      <v:fill on="f" focussize="0,0"/>
                      <v:stroke on="f" weight="0.5pt"/>
                      <v:imagedata o:title=""/>
                      <o:lock v:ext="edit" aspectratio="f"/>
                      <v:textbox inset="2pt,0mm,2pt,0mm">
                        <w:txbxContent>
                          <w:p>
                            <w:pPr>
                              <w:spacing w:line="420" w:lineRule="exact"/>
                              <w:ind w:firstLine="0"/>
                              <w:jc w:val="right"/>
                            </w:pPr>
                            <w:r>
                              <w:rPr>
                                <w:rFonts w:hint="eastAsia" w:ascii="Arial" w:hAnsi="Arial" w:eastAsia="Arial"/>
                                <w:color w:val="000000"/>
                                <w:sz w:val="22"/>
                              </w:rPr>
                              <w:t>-7-</w:t>
                            </w:r>
                          </w:p>
                        </w:txbxContent>
                      </v:textbox>
                    </v:shape>
                  </w:pict>
                </mc:Fallback>
              </mc:AlternateContent>
            </w:r>
            <w:r>
              <w:rPr>
                <w:rFonts w:hint="eastAsia" w:ascii="仿宋_GB2312" w:hAnsi="仿宋_GB2312" w:eastAsia="仿宋_GB2312" w:cs="仿宋_GB2312"/>
                <w:color w:val="000000"/>
                <w:sz w:val="32"/>
                <w:szCs w:val="32"/>
                <w:lang w:val="en-US" w:eastAsia="zh-CN"/>
              </w:rPr>
              <w:t>正</w:t>
            </w:r>
            <w:r>
              <w:rPr>
                <w:rFonts w:hint="eastAsia" w:ascii="仿宋_GB2312" w:hAnsi="仿宋_GB2312" w:eastAsia="仿宋_GB2312" w:cs="仿宋_GB2312"/>
                <w:color w:val="000000"/>
                <w:sz w:val="32"/>
                <w:szCs w:val="32"/>
              </w:rPr>
              <w:t>常有序开展。</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4．结合实际，适时开展集中和专项安全检查整治，及时研究并整改重大隐患，预防各类事故，确保生产、生活、工作和人身及财产安全；协助配合相关部门及上级部门调查处理重大安全事项。</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5．按规定要求上报事故，做好各类事故善后处理工作，完成镇政府和安委会交办的其它安全工作任务。</w:t>
            </w:r>
          </w:p>
        </w:tc>
        <w:tc>
          <w:tcPr>
            <w:tcW w:w="2442" w:type="dxa"/>
          </w:tcPr>
          <w:p>
            <w:pPr>
              <w:keepNext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color w:val="000000"/>
                <w:sz w:val="32"/>
                <w:szCs w:val="32"/>
                <w:lang w:val="en-US" w:eastAsia="zh-CN"/>
              </w:rPr>
              <w:t>1.负责本单位安全生产工作。2.配合相关部门宣传安全生产相关知识宣传。3.开展好应急演练工作。</w:t>
            </w:r>
          </w:p>
        </w:tc>
        <w:tc>
          <w:tcPr>
            <w:tcW w:w="1110" w:type="dxa"/>
          </w:tcPr>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全年度</w:t>
            </w:r>
          </w:p>
        </w:tc>
        <w:tc>
          <w:tcPr>
            <w:tcW w:w="2490" w:type="dxa"/>
          </w:tcPr>
          <w:p>
            <w:pPr>
              <w:pStyle w:val="4"/>
              <w:keepNext w:val="0"/>
              <w:pageBreakBefore w:val="0"/>
              <w:widowControl w:val="0"/>
              <w:numPr>
                <w:ilvl w:val="0"/>
                <w:numId w:val="0"/>
              </w:numPr>
              <w:kinsoku/>
              <w:wordWrap/>
              <w:overflowPunct/>
              <w:topLinePunct w:val="0"/>
              <w:autoSpaceDE/>
              <w:autoSpaceDN/>
              <w:bidi w:val="0"/>
              <w:adjustRightInd/>
              <w:snapToGrid/>
              <w:spacing w:after="0" w:line="540" w:lineRule="exact"/>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1.确保所负责领域不发生重特大事故。2.重点开展应急演练工作。3.解决消防监控室无人值守隐患。4.涉及领域会议、检查、整改有记录及影像。</w:t>
            </w: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tc>
        <w:tc>
          <w:tcPr>
            <w:tcW w:w="1304" w:type="dxa"/>
          </w:tcPr>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0" w:hRule="atLeast"/>
          <w:jc w:val="center"/>
        </w:trPr>
        <w:tc>
          <w:tcPr>
            <w:tcW w:w="1755" w:type="dxa"/>
          </w:tcPr>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嘎查村社区</w:t>
            </w:r>
          </w:p>
        </w:tc>
        <w:tc>
          <w:tcPr>
            <w:tcW w:w="5073" w:type="dxa"/>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各行政村（社区）居民委员会支部书记，为本辖区安全生产工作第一责任人，对本辖区安全生产工作全面负责，并履行以下职责：</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1．组织传达贯彻落实党和国家有关安全生产工作的方针、政策、法律、法规、条例、规定及上级党委、政府有关安全生产工作的文件、会议、指示，组织开展安全宣传教育，增强全民安全意识。</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2．根据上级党委政府对安全工作的要求，组织研究制定本辖区安全生产工作计划、目标、措施，完善规章制度，严格管理，认真落实。</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3．结合实际，有组织地开展各项安全检查整改活动，及时研究处理或请示上报有影响生产、生活、人身及财产安全的重大隐患或危险源，并及时落实行之有效的防范措施，确保安全。</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4．所辖区发生伤亡及重大火灾事故，应及时报告，保护现场，并积极协助上级及相关部门调查处理，做好群众和受害者亲属工作和善后工作，确保社会稳定</w:t>
            </w:r>
            <w:r>
              <w:rPr>
                <w:rFonts w:hint="eastAsia" w:ascii="仿宋_GB2312" w:hAnsi="仿宋_GB2312" w:eastAsia="仿宋_GB2312" w:cs="仿宋_GB2312"/>
                <w:color w:val="000000"/>
                <w:sz w:val="32"/>
                <w:szCs w:val="32"/>
                <w:lang w:eastAsia="zh-CN"/>
              </w:rPr>
              <w:t>。</w:t>
            </w:r>
          </w:p>
        </w:tc>
        <w:tc>
          <w:tcPr>
            <w:tcW w:w="2442" w:type="dxa"/>
          </w:tcPr>
          <w:p>
            <w:pPr>
              <w:keepNext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color w:val="000000"/>
                <w:sz w:val="32"/>
                <w:szCs w:val="32"/>
                <w:lang w:val="en-US" w:eastAsia="zh-CN"/>
              </w:rPr>
              <w:t>1.负责本辖区内安全生产工作。2.具体：惠泽社区，居民自建房、小区通道、消防通道；绿洲社区：小区楼道及电动自行车充电、燃气；各嘎查村：油气管道、自建房、驻村企业、森林草原防火。</w:t>
            </w:r>
          </w:p>
        </w:tc>
        <w:tc>
          <w:tcPr>
            <w:tcW w:w="1110" w:type="dxa"/>
          </w:tcPr>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全年度</w:t>
            </w:r>
          </w:p>
        </w:tc>
        <w:tc>
          <w:tcPr>
            <w:tcW w:w="2490" w:type="dxa"/>
          </w:tcPr>
          <w:p>
            <w:pPr>
              <w:pStyle w:val="4"/>
              <w:keepNext w:val="0"/>
              <w:pageBreakBefore w:val="0"/>
              <w:widowControl w:val="0"/>
              <w:numPr>
                <w:ilvl w:val="0"/>
                <w:numId w:val="0"/>
              </w:numPr>
              <w:kinsoku/>
              <w:wordWrap/>
              <w:overflowPunct/>
              <w:topLinePunct w:val="0"/>
              <w:autoSpaceDE/>
              <w:autoSpaceDN/>
              <w:bidi w:val="0"/>
              <w:adjustRightInd/>
              <w:snapToGrid/>
              <w:spacing w:after="0" w:line="540" w:lineRule="exact"/>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确保所负责领域不发生重特大事故。2.重点开展所列项工作。3.涉及领域会议、检查、整改有记录及影像。4.消防站点及消防水源规范化建设。5.学习贯彻习近平总书记关于安全生产工作的论述及新《安全生产法》《刑法（第十一条）》等法规及相关知识。</w:t>
            </w:r>
          </w:p>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tc>
        <w:tc>
          <w:tcPr>
            <w:tcW w:w="1304" w:type="dxa"/>
          </w:tcPr>
          <w:p>
            <w:pPr>
              <w:keepNext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vertAlign w:val="baseline"/>
                <w:lang w:val="en-US" w:eastAsia="zh-CN"/>
              </w:rPr>
            </w:pPr>
          </w:p>
        </w:tc>
      </w:tr>
      <w:bookmarkEnd w:id="0"/>
    </w:tbl>
    <w:p>
      <w:pPr>
        <w:rPr>
          <w:rFonts w:hint="default"/>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8AE8CFFC-DD5E-411A-96AB-16759B309C9E}"/>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25044645-C904-48FA-8F53-C539F83EDDCC}"/>
  </w:font>
  <w:font w:name="仿宋_GB2312">
    <w:panose1 w:val="02010609030101010101"/>
    <w:charset w:val="86"/>
    <w:family w:val="modern"/>
    <w:pitch w:val="default"/>
    <w:sig w:usb0="00000001" w:usb1="080E0000" w:usb2="00000000" w:usb3="00000000" w:csb0="00040000" w:csb1="00000000"/>
    <w:embedRegular r:id="rId3" w:fontKey="{DCA5E954-A85A-4A29-99E9-463794B200C4}"/>
  </w:font>
  <w:font w:name="方正仿宋_GB2312">
    <w:panose1 w:val="02000000000000000000"/>
    <w:charset w:val="86"/>
    <w:family w:val="auto"/>
    <w:pitch w:val="default"/>
    <w:sig w:usb0="A00002BF" w:usb1="184F6CFA" w:usb2="00000012" w:usb3="00000000" w:csb0="00040001" w:csb1="00000000"/>
    <w:embedRegular r:id="rId4" w:fontKey="{18D1A392-8001-4516-9403-5559F0BD99DB}"/>
  </w:font>
  <w:font w:name="方正小标宋_GBK">
    <w:panose1 w:val="03000509000000000000"/>
    <w:charset w:val="86"/>
    <w:family w:val="auto"/>
    <w:pitch w:val="default"/>
    <w:sig w:usb0="00000001" w:usb1="080E0000" w:usb2="00000000" w:usb3="00000000" w:csb0="00040000" w:csb1="00000000"/>
    <w:embedRegular r:id="rId5" w:fontKey="{A2127CFC-5E78-4E5C-A281-61DF11C1A29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mN2E4ZWIxMDUwMjQ3Yzk1ZGYxMmNlYjhkMGNkNjUifQ=="/>
  </w:docVars>
  <w:rsids>
    <w:rsidRoot w:val="764D47ED"/>
    <w:rsid w:val="03687EAA"/>
    <w:rsid w:val="0530345E"/>
    <w:rsid w:val="061614DB"/>
    <w:rsid w:val="061B3E58"/>
    <w:rsid w:val="071D577E"/>
    <w:rsid w:val="079057B3"/>
    <w:rsid w:val="07921036"/>
    <w:rsid w:val="08A444C3"/>
    <w:rsid w:val="0985558F"/>
    <w:rsid w:val="109A0F5B"/>
    <w:rsid w:val="13036824"/>
    <w:rsid w:val="147A1F41"/>
    <w:rsid w:val="173641A3"/>
    <w:rsid w:val="18055DBE"/>
    <w:rsid w:val="19A51A7D"/>
    <w:rsid w:val="1A3B00E1"/>
    <w:rsid w:val="1F1A1BE5"/>
    <w:rsid w:val="1F2C1918"/>
    <w:rsid w:val="1F9359FB"/>
    <w:rsid w:val="20AE2A43"/>
    <w:rsid w:val="20E34258"/>
    <w:rsid w:val="25205A7B"/>
    <w:rsid w:val="258705C5"/>
    <w:rsid w:val="25C91C6F"/>
    <w:rsid w:val="26316FC2"/>
    <w:rsid w:val="26CC5EBA"/>
    <w:rsid w:val="2AB565A4"/>
    <w:rsid w:val="2BB86A0D"/>
    <w:rsid w:val="2C4121EB"/>
    <w:rsid w:val="31A83547"/>
    <w:rsid w:val="37A61E10"/>
    <w:rsid w:val="3BAC19BF"/>
    <w:rsid w:val="3BFC2946"/>
    <w:rsid w:val="3CB7686D"/>
    <w:rsid w:val="40A1586A"/>
    <w:rsid w:val="40A8309D"/>
    <w:rsid w:val="410D2765"/>
    <w:rsid w:val="44960AD0"/>
    <w:rsid w:val="4A051D25"/>
    <w:rsid w:val="4A77763C"/>
    <w:rsid w:val="4C0118B3"/>
    <w:rsid w:val="4C995F8F"/>
    <w:rsid w:val="503F484E"/>
    <w:rsid w:val="50F90EB8"/>
    <w:rsid w:val="52500E9E"/>
    <w:rsid w:val="52A82A88"/>
    <w:rsid w:val="55C53951"/>
    <w:rsid w:val="581110D0"/>
    <w:rsid w:val="58FC0B2B"/>
    <w:rsid w:val="5B834092"/>
    <w:rsid w:val="5E47177A"/>
    <w:rsid w:val="5E8777AD"/>
    <w:rsid w:val="641A615C"/>
    <w:rsid w:val="64AF0DFB"/>
    <w:rsid w:val="65010512"/>
    <w:rsid w:val="669058B5"/>
    <w:rsid w:val="6B67752D"/>
    <w:rsid w:val="6D236190"/>
    <w:rsid w:val="6E2A65EF"/>
    <w:rsid w:val="72062ED0"/>
    <w:rsid w:val="74174542"/>
    <w:rsid w:val="750A6221"/>
    <w:rsid w:val="751B4527"/>
    <w:rsid w:val="76393874"/>
    <w:rsid w:val="764D47ED"/>
    <w:rsid w:val="795E619D"/>
    <w:rsid w:val="7AC47AF1"/>
    <w:rsid w:val="7DF34C50"/>
    <w:rsid w:val="7FC921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Body Text 21"/>
    <w:basedOn w:val="1"/>
    <w:qFormat/>
    <w:uiPriority w:val="0"/>
    <w:pPr>
      <w:spacing w:after="120" w:line="480" w:lineRule="auto"/>
    </w:pPr>
  </w:style>
  <w:style w:type="paragraph" w:styleId="3">
    <w:name w:val="Body Text Indent"/>
    <w:basedOn w:val="1"/>
    <w:next w:val="4"/>
    <w:qFormat/>
    <w:uiPriority w:val="0"/>
    <w:pPr>
      <w:ind w:firstLine="648"/>
    </w:pPr>
    <w:rPr>
      <w:rFonts w:ascii="仿宋_GB2312" w:eastAsia="仿宋_GB2312"/>
      <w:sz w:val="32"/>
      <w:szCs w:val="20"/>
    </w:rPr>
  </w:style>
  <w:style w:type="paragraph" w:styleId="4">
    <w:name w:val="Body Text First Indent 2"/>
    <w:basedOn w:val="3"/>
    <w:qFormat/>
    <w:uiPriority w:val="0"/>
    <w:pPr>
      <w:spacing w:after="0"/>
      <w:ind w:left="0" w:leftChars="0" w:firstLine="420" w:firstLineChars="200"/>
    </w:pPr>
    <w:rPr>
      <w:rFonts w:ascii="仿宋_GB2312" w:hAnsi="Calibri" w:eastAsia="仿宋_GB2312" w:cs="Times New Roman"/>
      <w:sz w:val="32"/>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64</Pages>
  <Words>17525</Words>
  <Characters>17668</Characters>
  <Lines>0</Lines>
  <Paragraphs>0</Paragraphs>
  <TotalTime>3</TotalTime>
  <ScaleCrop>false</ScaleCrop>
  <LinksUpToDate>false</LinksUpToDate>
  <CharactersWithSpaces>17686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2022-08-05T08:39:00Z</dcterms:created>
  <dc:creator></dc:creator>
  <cp:lastModifiedBy>　　</cp:lastModifiedBy>
  <cp:lastPrinted>2023-02-01T02:01:00Z</cp:lastPrinted>
  <dcterms:modified xsi:type="dcterms:W3CDTF">2023-02-01T03:58:03Z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F05A51098DD848C89E956C355652185B</vt:lpwstr>
  </property>
</Properties>
</file>