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41" w:rsidRDefault="00797741" w:rsidP="0079774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81048F" w:rsidRDefault="00797741" w:rsidP="00797741">
      <w:pPr>
        <w:spacing w:line="560" w:lineRule="exact"/>
        <w:jc w:val="center"/>
        <w:rPr>
          <w:rFonts w:ascii="宋体" w:eastAsia="宋体" w:hAnsi="宋体" w:cs="方正小标宋简体"/>
          <w:b/>
          <w:color w:val="000000"/>
          <w:sz w:val="44"/>
          <w:szCs w:val="44"/>
        </w:rPr>
      </w:pPr>
      <w:r>
        <w:rPr>
          <w:rFonts w:ascii="宋体" w:eastAsia="宋体" w:hAnsi="宋体" w:cs="方正小标宋简体" w:hint="eastAsia"/>
          <w:b/>
          <w:color w:val="000000"/>
          <w:sz w:val="44"/>
          <w:szCs w:val="44"/>
        </w:rPr>
        <w:t>对《</w:t>
      </w:r>
      <w:r>
        <w:rPr>
          <w:rFonts w:ascii="宋体" w:eastAsia="宋体" w:hAnsi="宋体" w:cs="方正小标宋简体" w:hint="eastAsia"/>
          <w:b/>
          <w:color w:val="000000"/>
          <w:sz w:val="44"/>
          <w:szCs w:val="44"/>
          <w:u w:val="single"/>
        </w:rPr>
        <w:t xml:space="preserve">　　　　　　　</w:t>
      </w:r>
      <w:r>
        <w:rPr>
          <w:rFonts w:ascii="宋体" w:eastAsia="宋体" w:hAnsi="宋体" w:cs="方正小标宋简体" w:hint="eastAsia"/>
          <w:b/>
          <w:color w:val="000000"/>
          <w:sz w:val="44"/>
          <w:szCs w:val="44"/>
        </w:rPr>
        <w:t>》征求意见的复</w:t>
      </w:r>
      <w:r>
        <w:rPr>
          <w:rFonts w:ascii="宋体" w:eastAsia="宋体" w:hAnsi="宋体" w:cs="方正小标宋简体"/>
          <w:b/>
          <w:color w:val="000000"/>
          <w:sz w:val="44"/>
          <w:szCs w:val="44"/>
        </w:rPr>
        <w:t>函</w:t>
      </w:r>
    </w:p>
    <w:p w:rsidR="00797741" w:rsidRDefault="00797741" w:rsidP="00797741">
      <w:pPr>
        <w:spacing w:line="560" w:lineRule="exact"/>
        <w:jc w:val="center"/>
        <w:rPr>
          <w:rFonts w:ascii="宋体" w:eastAsia="宋体" w:hAnsi="宋体" w:cs="方正小标宋简体"/>
          <w:b/>
          <w:color w:val="000000"/>
          <w:sz w:val="44"/>
          <w:szCs w:val="44"/>
        </w:rPr>
      </w:pPr>
      <w:r>
        <w:rPr>
          <w:rFonts w:ascii="宋体" w:eastAsia="宋体" w:hAnsi="宋体" w:cs="方正小标宋简体" w:hint="eastAsia"/>
          <w:b/>
          <w:color w:val="000000"/>
          <w:sz w:val="44"/>
          <w:szCs w:val="44"/>
        </w:rPr>
        <w:t>参考</w:t>
      </w:r>
      <w:r>
        <w:rPr>
          <w:rFonts w:ascii="宋体" w:eastAsia="宋体" w:hAnsi="宋体" w:cs="方正小标宋简体"/>
          <w:b/>
          <w:color w:val="000000"/>
          <w:sz w:val="44"/>
          <w:szCs w:val="44"/>
        </w:rPr>
        <w:t>样式</w:t>
      </w:r>
    </w:p>
    <w:p w:rsidR="00797741" w:rsidRDefault="00797741" w:rsidP="00797741">
      <w:pPr>
        <w:spacing w:line="560" w:lineRule="exact"/>
        <w:ind w:firstLine="648"/>
        <w:rPr>
          <w:rFonts w:ascii="楷体_GB2312" w:eastAsia="楷体_GB2312" w:hAnsi="仿宋" w:cs="仿宋"/>
          <w:color w:val="000000"/>
          <w:sz w:val="32"/>
          <w:szCs w:val="32"/>
        </w:rPr>
      </w:pPr>
      <w:bookmarkStart w:id="0" w:name="_GoBack"/>
      <w:bookmarkEnd w:id="0"/>
    </w:p>
    <w:p w:rsidR="00797741" w:rsidRDefault="00797741" w:rsidP="00797741">
      <w:pPr>
        <w:spacing w:line="560" w:lineRule="exact"/>
        <w:ind w:firstLine="648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日转来《 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》，经认真研究，现提出如下意见：</w:t>
      </w:r>
    </w:p>
    <w:p w:rsidR="00797741" w:rsidRDefault="00797741" w:rsidP="00797741">
      <w:pPr>
        <w:spacing w:line="560" w:lineRule="exact"/>
        <w:ind w:firstLine="648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楷体_GB2312" w:hint="eastAsia"/>
          <w:color w:val="000000"/>
          <w:sz w:val="32"/>
          <w:szCs w:val="32"/>
        </w:rPr>
        <w:t>一、文件的符合性</w:t>
      </w:r>
      <w:r>
        <w:rPr>
          <w:rFonts w:ascii="黑体" w:eastAsia="黑体" w:hAnsi="黑体" w:cs="楷体_GB2312"/>
          <w:color w:val="000000"/>
          <w:sz w:val="32"/>
          <w:szCs w:val="32"/>
        </w:rPr>
        <w:t>说明</w:t>
      </w:r>
    </w:p>
    <w:p w:rsidR="00797741" w:rsidRDefault="00797741" w:rsidP="00797741">
      <w:pPr>
        <w:spacing w:line="560" w:lineRule="exact"/>
        <w:ind w:firstLine="648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该文件的主要内容符合《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》（相关法律、法规、规章）和《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》（党中央、国务院，国家部委、自治区、市政府党委政府文件等）的规定。</w:t>
      </w:r>
    </w:p>
    <w:p w:rsidR="00797741" w:rsidRDefault="00797741" w:rsidP="00797741">
      <w:pPr>
        <w:spacing w:line="560" w:lineRule="exact"/>
        <w:ind w:firstLineChars="200" w:firstLine="640"/>
        <w:rPr>
          <w:rFonts w:ascii="黑体" w:eastAsia="黑体" w:hAnsi="黑体" w:cs="楷体_GB2312"/>
          <w:color w:val="000000"/>
          <w:sz w:val="32"/>
          <w:szCs w:val="32"/>
        </w:rPr>
      </w:pPr>
      <w:r>
        <w:rPr>
          <w:rFonts w:ascii="黑体" w:eastAsia="黑体" w:hAnsi="黑体" w:cs="楷体_GB2312" w:hint="eastAsia"/>
          <w:color w:val="000000"/>
          <w:sz w:val="32"/>
          <w:szCs w:val="32"/>
        </w:rPr>
        <w:t>二、文件内容的修改意见</w:t>
      </w:r>
    </w:p>
    <w:p w:rsidR="00797741" w:rsidRDefault="00797741" w:rsidP="00797741">
      <w:pPr>
        <w:spacing w:line="560" w:lineRule="exact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现对文件内容逐条提出如下修改建议：</w:t>
      </w:r>
    </w:p>
    <w:p w:rsidR="00797741" w:rsidRDefault="00797741" w:rsidP="00797741">
      <w:pPr>
        <w:topLinePunct/>
        <w:spacing w:line="560" w:lineRule="exact"/>
        <w:ind w:firstLine="648"/>
        <w:rPr>
          <w:rFonts w:ascii="仿宋" w:eastAsia="仿宋" w:hAnsi="仿宋" w:cs="仿宋_GB2312"/>
          <w:color w:val="000000"/>
          <w:sz w:val="32"/>
          <w:szCs w:val="32"/>
          <w:u w:val="single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（一）建议删除“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”。理由：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。  </w:t>
      </w:r>
    </w:p>
    <w:p w:rsidR="00797741" w:rsidRDefault="00797741" w:rsidP="00797741">
      <w:pPr>
        <w:topLinePunct/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（二）建议将“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”修改为:“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”。理由：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797741" w:rsidRDefault="00797741" w:rsidP="00797741">
      <w:pPr>
        <w:topLinePunct/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（三）建议增加“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”。理由：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797741" w:rsidRDefault="00797741" w:rsidP="00797741">
      <w:pPr>
        <w:topLinePunct/>
        <w:spacing w:line="560" w:lineRule="exact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</w:p>
    <w:p w:rsidR="00797741" w:rsidRDefault="00797741" w:rsidP="00797741">
      <w:pPr>
        <w:spacing w:line="560" w:lineRule="exact"/>
        <w:ind w:firstLine="648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                     </w:t>
      </w:r>
    </w:p>
    <w:p w:rsidR="00797741" w:rsidRDefault="00797741" w:rsidP="00797741">
      <w:pPr>
        <w:spacing w:line="560" w:lineRule="exact"/>
        <w:rPr>
          <w:rFonts w:ascii="仿宋" w:eastAsia="仿宋" w:hAnsi="仿宋" w:cs="仿宋_GB2312"/>
          <w:color w:val="000000"/>
          <w:sz w:val="32"/>
          <w:szCs w:val="32"/>
        </w:rPr>
      </w:pPr>
    </w:p>
    <w:p w:rsidR="00797741" w:rsidRDefault="00797741" w:rsidP="00797741">
      <w:pPr>
        <w:spacing w:line="560" w:lineRule="exact"/>
        <w:ind w:firstLine="648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                           年    月    日 </w:t>
      </w:r>
    </w:p>
    <w:p w:rsidR="00797741" w:rsidRDefault="00797741" w:rsidP="00797741">
      <w:pPr>
        <w:spacing w:line="560" w:lineRule="exact"/>
        <w:ind w:firstLine="648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（联系人：       联系电话：       ）</w:t>
      </w:r>
    </w:p>
    <w:p w:rsidR="00863C43" w:rsidRPr="00797741" w:rsidRDefault="00863C43">
      <w:pPr>
        <w:rPr>
          <w:rFonts w:hint="eastAsia"/>
        </w:rPr>
      </w:pPr>
    </w:p>
    <w:sectPr w:rsidR="00863C43" w:rsidRPr="00797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41"/>
    <w:rsid w:val="00797741"/>
    <w:rsid w:val="0081048F"/>
    <w:rsid w:val="0086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6FCDC-E626-460C-B6FB-0BF05944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王新</dc:creator>
  <cp:keywords/>
  <dc:description/>
  <cp:lastModifiedBy>王新</cp:lastModifiedBy>
  <cp:revision>2</cp:revision>
  <dcterms:created xsi:type="dcterms:W3CDTF">2021-12-13T01:59:00Z</dcterms:created>
  <dcterms:modified xsi:type="dcterms:W3CDTF">2021-12-13T02:00:00Z</dcterms:modified>
</cp:coreProperties>
</file>