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BAF" w:rsidRDefault="00F85BAF" w:rsidP="00F85BAF">
      <w:pPr>
        <w:pStyle w:val="a7"/>
        <w:widowControl/>
        <w:spacing w:beforeAutospacing="0" w:afterAutospacing="0" w:line="570" w:lineRule="exact"/>
        <w:jc w:val="both"/>
        <w:rPr>
          <w:rFonts w:ascii="黑体" w:eastAsia="黑体" w:hAnsi="黑体" w:cs="黑体" w:hint="eastAsia"/>
          <w:sz w:val="32"/>
          <w:szCs w:val="32"/>
        </w:rPr>
      </w:pPr>
      <w:r>
        <w:rPr>
          <w:rFonts w:ascii="黑体" w:eastAsia="黑体" w:hAnsi="黑体" w:cs="黑体" w:hint="eastAsia"/>
          <w:sz w:val="32"/>
          <w:szCs w:val="32"/>
        </w:rPr>
        <w:t xml:space="preserve">附件1 </w:t>
      </w:r>
    </w:p>
    <w:p w:rsidR="00F85BAF" w:rsidRDefault="00F85BAF" w:rsidP="00F85BAF">
      <w:pPr>
        <w:pStyle w:val="a7"/>
        <w:widowControl/>
        <w:spacing w:beforeAutospacing="0" w:afterAutospacing="0" w:line="570" w:lineRule="exact"/>
        <w:jc w:val="center"/>
        <w:rPr>
          <w:rFonts w:ascii="仿宋" w:eastAsia="仿宋" w:hAnsi="仿宋" w:cs="仿宋" w:hint="eastAsia"/>
          <w:sz w:val="32"/>
          <w:szCs w:val="32"/>
        </w:rPr>
      </w:pPr>
      <w:r>
        <w:rPr>
          <w:rFonts w:ascii="方正小标宋_GBK" w:eastAsia="方正小标宋_GBK" w:hAnsi="方正小标宋_GBK" w:cs="方正小标宋_GBK" w:hint="eastAsia"/>
          <w:sz w:val="44"/>
          <w:szCs w:val="44"/>
        </w:rPr>
        <w:t>文化市场经营户复工复业申请书</w:t>
      </w:r>
      <w:r>
        <w:rPr>
          <w:rFonts w:ascii="方正小标宋_GBK" w:eastAsia="方正小标宋_GBK" w:hAnsi="方正小标宋_GBK" w:cs="方正小标宋_GBK" w:hint="eastAsia"/>
          <w:sz w:val="44"/>
          <w:szCs w:val="44"/>
        </w:rPr>
        <w:br/>
      </w:r>
    </w:p>
    <w:tbl>
      <w:tblPr>
        <w:tblStyle w:val="a8"/>
        <w:tblW w:w="0" w:type="auto"/>
        <w:tblInd w:w="0" w:type="dxa"/>
        <w:tblLayout w:type="fixed"/>
        <w:tblLook w:val="0000" w:firstRow="0" w:lastRow="0" w:firstColumn="0" w:lastColumn="0" w:noHBand="0" w:noVBand="0"/>
      </w:tblPr>
      <w:tblGrid>
        <w:gridCol w:w="809"/>
        <w:gridCol w:w="9090"/>
      </w:tblGrid>
      <w:tr w:rsidR="00F85BAF" w:rsidTr="00F35DC7">
        <w:trPr>
          <w:trHeight w:val="2011"/>
        </w:trPr>
        <w:tc>
          <w:tcPr>
            <w:tcW w:w="809" w:type="dxa"/>
            <w:vAlign w:val="center"/>
          </w:tcPr>
          <w:p w:rsidR="00F85BAF" w:rsidRDefault="00F85BAF" w:rsidP="00F35DC7">
            <w:pPr>
              <w:pStyle w:val="a7"/>
              <w:widowControl/>
              <w:spacing w:beforeAutospacing="0" w:afterAutospacing="0" w:line="570" w:lineRule="exact"/>
              <w:jc w:val="center"/>
              <w:rPr>
                <w:rFonts w:hint="eastAsia"/>
              </w:rPr>
            </w:pPr>
          </w:p>
          <w:p w:rsidR="00F85BAF" w:rsidRDefault="00F85BAF" w:rsidP="00F35DC7">
            <w:pPr>
              <w:jc w:val="center"/>
              <w:rPr>
                <w:rFonts w:hint="eastAsia"/>
              </w:rPr>
            </w:pPr>
          </w:p>
          <w:p w:rsidR="00F85BAF" w:rsidRDefault="00F85BAF" w:rsidP="00F35DC7">
            <w:pPr>
              <w:jc w:val="center"/>
              <w:rPr>
                <w:rFonts w:ascii="仿宋" w:eastAsia="仿宋" w:hAnsi="仿宋" w:cs="仿宋" w:hint="eastAsia"/>
                <w:b/>
                <w:bCs/>
                <w:sz w:val="32"/>
                <w:szCs w:val="32"/>
              </w:rPr>
            </w:pPr>
            <w:r>
              <w:rPr>
                <w:rFonts w:ascii="仿宋" w:eastAsia="仿宋" w:hAnsi="仿宋" w:cs="仿宋" w:hint="eastAsia"/>
                <w:b/>
                <w:bCs/>
                <w:sz w:val="32"/>
                <w:szCs w:val="32"/>
              </w:rPr>
              <w:t>申</w:t>
            </w:r>
          </w:p>
          <w:p w:rsidR="00F85BAF" w:rsidRDefault="00F85BAF" w:rsidP="00F35DC7">
            <w:pPr>
              <w:jc w:val="center"/>
              <w:rPr>
                <w:rFonts w:ascii="仿宋" w:eastAsia="仿宋" w:hAnsi="仿宋" w:cs="仿宋" w:hint="eastAsia"/>
                <w:b/>
                <w:bCs/>
                <w:sz w:val="32"/>
                <w:szCs w:val="32"/>
              </w:rPr>
            </w:pPr>
            <w:r>
              <w:rPr>
                <w:rFonts w:ascii="仿宋" w:eastAsia="仿宋" w:hAnsi="仿宋" w:cs="仿宋" w:hint="eastAsia"/>
                <w:b/>
                <w:bCs/>
                <w:sz w:val="32"/>
                <w:szCs w:val="32"/>
              </w:rPr>
              <w:t>请</w:t>
            </w:r>
          </w:p>
          <w:p w:rsidR="00F85BAF" w:rsidRDefault="00F85BAF" w:rsidP="00F35DC7">
            <w:pPr>
              <w:jc w:val="center"/>
              <w:rPr>
                <w:rFonts w:hint="eastAsia"/>
              </w:rPr>
            </w:pPr>
            <w:r>
              <w:rPr>
                <w:rFonts w:ascii="仿宋" w:eastAsia="仿宋" w:hAnsi="仿宋" w:cs="仿宋" w:hint="eastAsia"/>
                <w:b/>
                <w:bCs/>
                <w:sz w:val="32"/>
                <w:szCs w:val="32"/>
              </w:rPr>
              <w:t>书</w:t>
            </w:r>
          </w:p>
        </w:tc>
        <w:tc>
          <w:tcPr>
            <w:tcW w:w="9090" w:type="dxa"/>
          </w:tcPr>
          <w:p w:rsidR="00F85BAF" w:rsidRDefault="00F85BAF" w:rsidP="00F35DC7">
            <w:pPr>
              <w:pStyle w:val="a7"/>
              <w:widowControl/>
              <w:spacing w:beforeAutospacing="0" w:afterAutospacing="0" w:line="570" w:lineRule="exact"/>
              <w:ind w:firstLineChars="200" w:firstLine="560"/>
              <w:jc w:val="both"/>
              <w:rPr>
                <w:rFonts w:ascii="宋体" w:hAnsi="宋体" w:cs="宋体"/>
                <w:sz w:val="28"/>
                <w:szCs w:val="28"/>
              </w:rPr>
            </w:pPr>
            <w:r>
              <w:rPr>
                <w:rFonts w:ascii="宋体" w:hAnsi="宋体" w:cs="宋体"/>
                <w:sz w:val="28"/>
                <w:szCs w:val="28"/>
              </w:rPr>
              <w:t>本</w:t>
            </w:r>
            <w:r>
              <w:rPr>
                <w:rFonts w:ascii="宋体" w:hAnsi="宋体" w:cs="宋体" w:hint="eastAsia"/>
                <w:sz w:val="28"/>
                <w:szCs w:val="28"/>
              </w:rPr>
              <w:t>单</w:t>
            </w:r>
            <w:r>
              <w:rPr>
                <w:rFonts w:ascii="宋体" w:hAnsi="宋体" w:cs="宋体"/>
                <w:sz w:val="28"/>
                <w:szCs w:val="28"/>
              </w:rPr>
              <w:t>位(人)</w:t>
            </w:r>
            <w:r>
              <w:rPr>
                <w:rFonts w:ascii="宋体" w:hAnsi="宋体" w:cs="宋体"/>
                <w:sz w:val="28"/>
                <w:szCs w:val="28"/>
                <w:u w:val="single"/>
              </w:rPr>
              <w:t>(</w:t>
            </w:r>
            <w:r>
              <w:rPr>
                <w:rFonts w:ascii="宋体" w:hAnsi="宋体" w:cs="宋体" w:hint="eastAsia"/>
                <w:sz w:val="28"/>
                <w:szCs w:val="28"/>
                <w:u w:val="single"/>
              </w:rPr>
              <w:t>单</w:t>
            </w:r>
            <w:r>
              <w:rPr>
                <w:rFonts w:ascii="宋体" w:hAnsi="宋体" w:cs="宋体"/>
                <w:sz w:val="28"/>
                <w:szCs w:val="28"/>
                <w:u w:val="single"/>
              </w:rPr>
              <w:t>位名称或法人姓名)</w:t>
            </w:r>
            <w:r>
              <w:rPr>
                <w:rFonts w:ascii="宋体" w:hAnsi="宋体" w:cs="宋体" w:hint="eastAsia"/>
                <w:sz w:val="28"/>
                <w:szCs w:val="28"/>
                <w:u w:val="single"/>
              </w:rPr>
              <w:t xml:space="preserve">     </w:t>
            </w:r>
            <w:r>
              <w:rPr>
                <w:rFonts w:ascii="宋体" w:hAnsi="宋体" w:cs="宋体"/>
                <w:sz w:val="28"/>
                <w:szCs w:val="28"/>
              </w:rPr>
              <w:t>，在</w:t>
            </w:r>
            <w:r>
              <w:rPr>
                <w:rFonts w:ascii="宋体" w:hAnsi="宋体" w:cs="宋体" w:hint="eastAsia"/>
                <w:sz w:val="28"/>
                <w:szCs w:val="28"/>
              </w:rPr>
              <w:t>乌审旗</w:t>
            </w:r>
            <w:r>
              <w:rPr>
                <w:rFonts w:ascii="宋体" w:hAnsi="宋体" w:cs="宋体"/>
                <w:sz w:val="28"/>
                <w:szCs w:val="28"/>
              </w:rPr>
              <w:t>境内</w:t>
            </w:r>
            <w:r>
              <w:rPr>
                <w:rFonts w:ascii="宋体" w:hAnsi="宋体" w:cs="宋体"/>
                <w:sz w:val="28"/>
                <w:szCs w:val="28"/>
                <w:u w:val="single"/>
              </w:rPr>
              <w:t>(</w:t>
            </w:r>
            <w:r>
              <w:rPr>
                <w:rFonts w:ascii="宋体" w:hAnsi="宋体" w:cs="宋体" w:hint="eastAsia"/>
                <w:sz w:val="28"/>
                <w:szCs w:val="28"/>
                <w:u w:val="single"/>
              </w:rPr>
              <w:t>营</w:t>
            </w:r>
            <w:r>
              <w:rPr>
                <w:rFonts w:ascii="宋体" w:hAnsi="宋体" w:cs="宋体"/>
                <w:sz w:val="28"/>
                <w:szCs w:val="28"/>
                <w:u w:val="single"/>
              </w:rPr>
              <w:t>业</w:t>
            </w:r>
            <w:r>
              <w:rPr>
                <w:rFonts w:ascii="宋体" w:hAnsi="宋体" w:cs="宋体" w:hint="eastAsia"/>
                <w:sz w:val="28"/>
                <w:szCs w:val="28"/>
                <w:u w:val="single"/>
              </w:rPr>
              <w:t xml:space="preserve">地址                   </w:t>
            </w:r>
            <w:r>
              <w:rPr>
                <w:rFonts w:ascii="宋体" w:hAnsi="宋体" w:cs="宋体"/>
                <w:sz w:val="28"/>
                <w:szCs w:val="28"/>
              </w:rPr>
              <w:t>经营的</w:t>
            </w:r>
            <w:r>
              <w:rPr>
                <w:rFonts w:ascii="宋体" w:hAnsi="宋体" w:cs="宋体"/>
                <w:sz w:val="28"/>
                <w:szCs w:val="28"/>
                <w:u w:val="single"/>
              </w:rPr>
              <w:t>(企业</w:t>
            </w:r>
            <w:r>
              <w:rPr>
                <w:rFonts w:ascii="宋体" w:hAnsi="宋体" w:cs="宋体" w:hint="eastAsia"/>
                <w:sz w:val="28"/>
                <w:szCs w:val="28"/>
                <w:u w:val="single"/>
              </w:rPr>
              <w:t>或</w:t>
            </w:r>
            <w:r>
              <w:rPr>
                <w:rFonts w:ascii="宋体" w:hAnsi="宋体" w:cs="宋体"/>
                <w:sz w:val="28"/>
                <w:szCs w:val="28"/>
                <w:u w:val="single"/>
              </w:rPr>
              <w:t>商户名称)</w:t>
            </w:r>
            <w:r>
              <w:rPr>
                <w:rFonts w:ascii="宋体" w:hAnsi="宋体" w:cs="宋体" w:hint="eastAsia"/>
                <w:sz w:val="28"/>
                <w:szCs w:val="28"/>
                <w:u w:val="single"/>
              </w:rPr>
              <w:t xml:space="preserve">                                  </w:t>
            </w:r>
            <w:r>
              <w:rPr>
                <w:rFonts w:ascii="宋体" w:hAnsi="宋体" w:cs="宋体"/>
                <w:sz w:val="28"/>
                <w:szCs w:val="28"/>
              </w:rPr>
              <w:t>，现有员工</w:t>
            </w:r>
            <w:r>
              <w:rPr>
                <w:rFonts w:ascii="宋体" w:hAnsi="宋体" w:cs="宋体" w:hint="eastAsia"/>
                <w:sz w:val="28"/>
                <w:szCs w:val="28"/>
                <w:u w:val="single"/>
              </w:rPr>
              <w:t xml:space="preserve">      </w:t>
            </w:r>
            <w:r>
              <w:rPr>
                <w:rFonts w:ascii="宋体" w:hAnsi="宋体" w:cs="宋体"/>
                <w:sz w:val="28"/>
                <w:szCs w:val="28"/>
              </w:rPr>
              <w:t>名，</w:t>
            </w:r>
            <w:r>
              <w:rPr>
                <w:rFonts w:ascii="宋体" w:hAnsi="宋体" w:cs="宋体" w:hint="eastAsia"/>
                <w:sz w:val="28"/>
                <w:szCs w:val="28"/>
              </w:rPr>
              <w:t>由于</w:t>
            </w:r>
            <w:r>
              <w:rPr>
                <w:rFonts w:ascii="宋体" w:hAnsi="宋体" w:cs="宋体" w:hint="eastAsia"/>
                <w:sz w:val="28"/>
                <w:szCs w:val="28"/>
                <w:u w:val="single"/>
              </w:rPr>
              <w:t xml:space="preserve">                    </w:t>
            </w:r>
            <w:r>
              <w:rPr>
                <w:rFonts w:ascii="宋体" w:hAnsi="宋体" w:cs="宋体"/>
                <w:sz w:val="28"/>
                <w:szCs w:val="28"/>
              </w:rPr>
              <w:t>原因，现</w:t>
            </w:r>
            <w:r>
              <w:rPr>
                <w:rFonts w:ascii="宋体" w:hAnsi="宋体" w:cs="宋体" w:hint="eastAsia"/>
                <w:sz w:val="28"/>
                <w:szCs w:val="28"/>
              </w:rPr>
              <w:t>申请</w:t>
            </w:r>
            <w:r>
              <w:rPr>
                <w:rFonts w:ascii="宋体" w:hAnsi="宋体" w:cs="宋体"/>
                <w:sz w:val="28"/>
                <w:szCs w:val="28"/>
              </w:rPr>
              <w:t>复工复业，望</w:t>
            </w:r>
            <w:r>
              <w:rPr>
                <w:rFonts w:ascii="宋体" w:hAnsi="宋体" w:cs="宋体" w:hint="eastAsia"/>
                <w:sz w:val="28"/>
                <w:szCs w:val="28"/>
              </w:rPr>
              <w:t>贵单位</w:t>
            </w:r>
            <w:r>
              <w:rPr>
                <w:rFonts w:ascii="宋体" w:hAnsi="宋体" w:cs="宋体"/>
                <w:sz w:val="28"/>
                <w:szCs w:val="28"/>
              </w:rPr>
              <w:t>予以</w:t>
            </w:r>
            <w:r>
              <w:rPr>
                <w:rFonts w:ascii="宋体" w:hAnsi="宋体" w:cs="宋体" w:hint="eastAsia"/>
                <w:sz w:val="28"/>
                <w:szCs w:val="28"/>
              </w:rPr>
              <w:t>审批</w:t>
            </w:r>
            <w:r>
              <w:rPr>
                <w:rFonts w:ascii="宋体" w:hAnsi="宋体" w:cs="宋体"/>
                <w:sz w:val="28"/>
                <w:szCs w:val="28"/>
              </w:rPr>
              <w:t>为期!</w:t>
            </w:r>
            <w:r>
              <w:rPr>
                <w:rFonts w:ascii="宋体" w:hAnsi="宋体" w:cs="宋体"/>
                <w:sz w:val="28"/>
                <w:szCs w:val="28"/>
              </w:rPr>
              <w:br/>
            </w:r>
            <w:r>
              <w:rPr>
                <w:rFonts w:ascii="宋体" w:hAnsi="宋体" w:cs="宋体" w:hint="eastAsia"/>
                <w:sz w:val="28"/>
                <w:szCs w:val="28"/>
              </w:rPr>
              <w:t xml:space="preserve">     另</w:t>
            </w:r>
            <w:r>
              <w:rPr>
                <w:rFonts w:ascii="宋体" w:hAnsi="宋体" w:cs="宋体"/>
                <w:sz w:val="28"/>
                <w:szCs w:val="28"/>
              </w:rPr>
              <w:t>附员工花名如下</w:t>
            </w:r>
            <w:r>
              <w:rPr>
                <w:rFonts w:ascii="宋体" w:hAnsi="宋体" w:cs="宋体" w:hint="eastAsia"/>
                <w:sz w:val="28"/>
                <w:szCs w:val="28"/>
              </w:rPr>
              <w:t>：</w:t>
            </w:r>
            <w:r>
              <w:rPr>
                <w:rFonts w:ascii="宋体" w:hAnsi="宋体" w:cs="宋体"/>
                <w:sz w:val="28"/>
                <w:szCs w:val="28"/>
              </w:rPr>
              <w:br/>
            </w:r>
            <w:r>
              <w:rPr>
                <w:rFonts w:ascii="宋体" w:hAnsi="宋体" w:cs="宋体" w:hint="eastAsia"/>
                <w:sz w:val="28"/>
                <w:szCs w:val="28"/>
              </w:rPr>
              <w:t>姓名</w:t>
            </w:r>
            <w:r>
              <w:rPr>
                <w:rFonts w:ascii="宋体" w:hAnsi="宋体" w:cs="宋体" w:hint="eastAsia"/>
                <w:sz w:val="28"/>
                <w:szCs w:val="28"/>
                <w:u w:val="single"/>
              </w:rPr>
              <w:t xml:space="preserve">             </w:t>
            </w:r>
            <w:r>
              <w:rPr>
                <w:rFonts w:ascii="宋体" w:hAnsi="宋体" w:cs="宋体" w:hint="eastAsia"/>
                <w:sz w:val="28"/>
                <w:szCs w:val="28"/>
              </w:rPr>
              <w:t>：身份</w:t>
            </w:r>
            <w:r>
              <w:rPr>
                <w:rFonts w:ascii="宋体" w:hAnsi="宋体" w:cs="宋体"/>
                <w:sz w:val="28"/>
                <w:szCs w:val="28"/>
              </w:rPr>
              <w:t>证号:</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住址</w:t>
            </w:r>
            <w:r>
              <w:rPr>
                <w:rFonts w:ascii="宋体" w:hAnsi="宋体" w:cs="宋体"/>
                <w:sz w:val="28"/>
                <w:szCs w:val="28"/>
              </w:rPr>
              <w:t>:</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sz w:val="28"/>
                <w:szCs w:val="28"/>
              </w:rPr>
              <w:br/>
            </w:r>
            <w:r>
              <w:rPr>
                <w:rFonts w:ascii="宋体" w:hAnsi="宋体" w:cs="宋体" w:hint="eastAsia"/>
                <w:sz w:val="28"/>
                <w:szCs w:val="28"/>
              </w:rPr>
              <w:t>姓名</w:t>
            </w:r>
            <w:r>
              <w:rPr>
                <w:rFonts w:ascii="宋体" w:hAnsi="宋体" w:cs="宋体" w:hint="eastAsia"/>
                <w:sz w:val="28"/>
                <w:szCs w:val="28"/>
                <w:u w:val="single"/>
              </w:rPr>
              <w:t xml:space="preserve">             </w:t>
            </w:r>
            <w:r>
              <w:rPr>
                <w:rFonts w:ascii="宋体" w:hAnsi="宋体" w:cs="宋体" w:hint="eastAsia"/>
                <w:sz w:val="28"/>
                <w:szCs w:val="28"/>
              </w:rPr>
              <w:t>：身份</w:t>
            </w:r>
            <w:r>
              <w:rPr>
                <w:rFonts w:ascii="宋体" w:hAnsi="宋体" w:cs="宋体"/>
                <w:sz w:val="28"/>
                <w:szCs w:val="28"/>
              </w:rPr>
              <w:t>证号:</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住址</w:t>
            </w:r>
            <w:r>
              <w:rPr>
                <w:rFonts w:ascii="宋体" w:hAnsi="宋体" w:cs="宋体"/>
                <w:sz w:val="28"/>
                <w:szCs w:val="28"/>
              </w:rPr>
              <w:t>:</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sz w:val="28"/>
                <w:szCs w:val="28"/>
              </w:rPr>
              <w:br/>
            </w:r>
            <w:r>
              <w:rPr>
                <w:rFonts w:ascii="宋体" w:hAnsi="宋体" w:cs="宋体" w:hint="eastAsia"/>
                <w:sz w:val="28"/>
                <w:szCs w:val="28"/>
              </w:rPr>
              <w:t>姓名</w:t>
            </w:r>
            <w:r>
              <w:rPr>
                <w:rFonts w:ascii="宋体" w:hAnsi="宋体" w:cs="宋体" w:hint="eastAsia"/>
                <w:sz w:val="28"/>
                <w:szCs w:val="28"/>
                <w:u w:val="single"/>
              </w:rPr>
              <w:t xml:space="preserve">             </w:t>
            </w:r>
            <w:r>
              <w:rPr>
                <w:rFonts w:ascii="宋体" w:hAnsi="宋体" w:cs="宋体" w:hint="eastAsia"/>
                <w:sz w:val="28"/>
                <w:szCs w:val="28"/>
              </w:rPr>
              <w:t>：身份</w:t>
            </w:r>
            <w:r>
              <w:rPr>
                <w:rFonts w:ascii="宋体" w:hAnsi="宋体" w:cs="宋体"/>
                <w:sz w:val="28"/>
                <w:szCs w:val="28"/>
              </w:rPr>
              <w:t>证号:</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住址</w:t>
            </w:r>
            <w:r>
              <w:rPr>
                <w:rFonts w:ascii="宋体" w:hAnsi="宋体" w:cs="宋体"/>
                <w:sz w:val="28"/>
                <w:szCs w:val="28"/>
              </w:rPr>
              <w:t>:</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sz w:val="28"/>
                <w:szCs w:val="28"/>
              </w:rPr>
              <w:br/>
            </w:r>
            <w:r>
              <w:rPr>
                <w:rFonts w:ascii="宋体" w:hAnsi="宋体" w:cs="宋体" w:hint="eastAsia"/>
                <w:sz w:val="28"/>
                <w:szCs w:val="28"/>
              </w:rPr>
              <w:t>姓名</w:t>
            </w:r>
            <w:r>
              <w:rPr>
                <w:rFonts w:ascii="宋体" w:hAnsi="宋体" w:cs="宋体" w:hint="eastAsia"/>
                <w:sz w:val="28"/>
                <w:szCs w:val="28"/>
                <w:u w:val="single"/>
              </w:rPr>
              <w:t xml:space="preserve">             </w:t>
            </w:r>
            <w:r>
              <w:rPr>
                <w:rFonts w:ascii="宋体" w:hAnsi="宋体" w:cs="宋体" w:hint="eastAsia"/>
                <w:sz w:val="28"/>
                <w:szCs w:val="28"/>
              </w:rPr>
              <w:t>：身份</w:t>
            </w:r>
            <w:r>
              <w:rPr>
                <w:rFonts w:ascii="宋体" w:hAnsi="宋体" w:cs="宋体"/>
                <w:sz w:val="28"/>
                <w:szCs w:val="28"/>
              </w:rPr>
              <w:t>证号:</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住址</w:t>
            </w:r>
            <w:r>
              <w:rPr>
                <w:rFonts w:ascii="宋体" w:hAnsi="宋体" w:cs="宋体"/>
                <w:sz w:val="28"/>
                <w:szCs w:val="28"/>
              </w:rPr>
              <w:t>:</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sz w:val="28"/>
                <w:szCs w:val="28"/>
              </w:rPr>
              <w:br/>
            </w:r>
            <w:r>
              <w:rPr>
                <w:rFonts w:ascii="宋体" w:hAnsi="宋体" w:cs="宋体" w:hint="eastAsia"/>
                <w:sz w:val="28"/>
                <w:szCs w:val="28"/>
              </w:rPr>
              <w:t xml:space="preserve">    </w:t>
            </w:r>
            <w:r>
              <w:rPr>
                <w:rFonts w:ascii="宋体" w:hAnsi="宋体" w:cs="宋体"/>
                <w:sz w:val="28"/>
                <w:szCs w:val="28"/>
              </w:rPr>
              <w:t>以上人员，我</w:t>
            </w:r>
            <w:r>
              <w:rPr>
                <w:rFonts w:ascii="宋体" w:hAnsi="宋体" w:cs="宋体" w:hint="eastAsia"/>
                <w:sz w:val="28"/>
                <w:szCs w:val="28"/>
              </w:rPr>
              <w:t>承诺</w:t>
            </w:r>
            <w:r>
              <w:rPr>
                <w:rFonts w:ascii="宋体" w:hAnsi="宋体" w:cs="宋体"/>
                <w:sz w:val="28"/>
                <w:szCs w:val="28"/>
              </w:rPr>
              <w:t>近期未出现发热、</w:t>
            </w:r>
            <w:r>
              <w:rPr>
                <w:rFonts w:ascii="宋体" w:hAnsi="宋体" w:cs="宋体" w:hint="eastAsia"/>
                <w:sz w:val="28"/>
                <w:szCs w:val="28"/>
              </w:rPr>
              <w:t>咳嗽</w:t>
            </w:r>
            <w:r>
              <w:rPr>
                <w:rFonts w:ascii="宋体" w:hAnsi="宋体" w:cs="宋体"/>
                <w:sz w:val="28"/>
                <w:szCs w:val="28"/>
              </w:rPr>
              <w:t>等</w:t>
            </w:r>
            <w:r>
              <w:rPr>
                <w:rFonts w:ascii="宋体" w:hAnsi="宋体" w:cs="宋体" w:hint="eastAsia"/>
                <w:sz w:val="28"/>
                <w:szCs w:val="28"/>
              </w:rPr>
              <w:t>症状</w:t>
            </w:r>
            <w:r>
              <w:rPr>
                <w:rFonts w:ascii="宋体" w:hAnsi="宋体" w:cs="宋体"/>
                <w:sz w:val="28"/>
                <w:szCs w:val="28"/>
              </w:rPr>
              <w:t>，且未与湖北武汉等重点</w:t>
            </w:r>
            <w:r>
              <w:rPr>
                <w:rFonts w:ascii="宋体" w:hAnsi="宋体" w:cs="宋体" w:hint="eastAsia"/>
                <w:sz w:val="28"/>
                <w:szCs w:val="28"/>
              </w:rPr>
              <w:t>疫区</w:t>
            </w:r>
            <w:r>
              <w:rPr>
                <w:rFonts w:ascii="宋体" w:hAnsi="宋体" w:cs="宋体"/>
                <w:sz w:val="28"/>
                <w:szCs w:val="28"/>
              </w:rPr>
              <w:t>返回人员密切接触，</w:t>
            </w:r>
            <w:r>
              <w:rPr>
                <w:rFonts w:ascii="宋体" w:hAnsi="宋体" w:cs="宋体" w:hint="eastAsia"/>
                <w:sz w:val="28"/>
                <w:szCs w:val="28"/>
              </w:rPr>
              <w:t>身体情况</w:t>
            </w:r>
            <w:r>
              <w:rPr>
                <w:rFonts w:ascii="宋体" w:hAnsi="宋体" w:cs="宋体"/>
                <w:sz w:val="28"/>
                <w:szCs w:val="28"/>
              </w:rPr>
              <w:t>正常，</w:t>
            </w:r>
            <w:r>
              <w:rPr>
                <w:rFonts w:ascii="宋体" w:hAnsi="宋体" w:cs="宋体" w:hint="eastAsia"/>
                <w:sz w:val="28"/>
                <w:szCs w:val="28"/>
              </w:rPr>
              <w:t>特申请</w:t>
            </w:r>
            <w:r>
              <w:rPr>
                <w:rFonts w:ascii="宋体" w:hAnsi="宋体" w:cs="宋体"/>
                <w:sz w:val="28"/>
                <w:szCs w:val="28"/>
              </w:rPr>
              <w:t>以上人员返岗</w:t>
            </w:r>
            <w:r>
              <w:rPr>
                <w:rFonts w:ascii="宋体" w:hAnsi="宋体" w:cs="宋体" w:hint="eastAsia"/>
                <w:sz w:val="28"/>
                <w:szCs w:val="28"/>
              </w:rPr>
              <w:t>。</w:t>
            </w:r>
            <w:r>
              <w:rPr>
                <w:rFonts w:ascii="宋体" w:hAnsi="宋体" w:cs="宋体"/>
                <w:sz w:val="28"/>
                <w:szCs w:val="28"/>
              </w:rPr>
              <w:br/>
            </w:r>
            <w:r>
              <w:rPr>
                <w:rFonts w:ascii="宋体" w:hAnsi="宋体" w:cs="宋体" w:hint="eastAsia"/>
                <w:sz w:val="28"/>
                <w:szCs w:val="28"/>
              </w:rPr>
              <w:t xml:space="preserve">                                 申请单位</w:t>
            </w:r>
            <w:r>
              <w:rPr>
                <w:rFonts w:ascii="宋体" w:hAnsi="宋体" w:cs="宋体"/>
                <w:sz w:val="28"/>
                <w:szCs w:val="28"/>
              </w:rPr>
              <w:t>(法人</w:t>
            </w:r>
            <w:r>
              <w:rPr>
                <w:rFonts w:ascii="宋体" w:hAnsi="宋体" w:cs="宋体" w:hint="eastAsia"/>
                <w:sz w:val="28"/>
                <w:szCs w:val="28"/>
              </w:rPr>
              <w:t>签章</w:t>
            </w:r>
            <w:r>
              <w:rPr>
                <w:rFonts w:ascii="宋体" w:hAnsi="宋体" w:cs="宋体"/>
                <w:sz w:val="28"/>
                <w:szCs w:val="28"/>
              </w:rPr>
              <w:t>):</w:t>
            </w:r>
          </w:p>
          <w:p w:rsidR="00F85BAF" w:rsidRDefault="00F85BAF" w:rsidP="00F35DC7">
            <w:pPr>
              <w:pStyle w:val="a7"/>
              <w:widowControl/>
              <w:spacing w:beforeAutospacing="0" w:afterAutospacing="0" w:line="570" w:lineRule="exact"/>
              <w:ind w:firstLineChars="1700" w:firstLine="4760"/>
              <w:jc w:val="both"/>
              <w:rPr>
                <w:rFonts w:ascii="仿宋" w:eastAsia="仿宋" w:hAnsi="仿宋" w:cs="仿宋" w:hint="eastAsia"/>
                <w:sz w:val="32"/>
                <w:szCs w:val="32"/>
              </w:rPr>
            </w:pPr>
            <w:r>
              <w:rPr>
                <w:rFonts w:ascii="宋体" w:hAnsi="宋体" w:cs="宋体"/>
                <w:sz w:val="28"/>
                <w:szCs w:val="28"/>
              </w:rPr>
              <w:t>2020</w:t>
            </w:r>
            <w:r>
              <w:rPr>
                <w:rFonts w:ascii="宋体" w:hAnsi="宋体" w:cs="宋体" w:hint="eastAsia"/>
                <w:sz w:val="28"/>
                <w:szCs w:val="28"/>
              </w:rPr>
              <w:t xml:space="preserve">  </w:t>
            </w:r>
            <w:r>
              <w:rPr>
                <w:rFonts w:ascii="宋体" w:hAnsi="宋体" w:cs="宋体"/>
                <w:sz w:val="28"/>
                <w:szCs w:val="28"/>
              </w:rPr>
              <w:t>年</w:t>
            </w:r>
            <w:r>
              <w:rPr>
                <w:rFonts w:ascii="宋体" w:hAnsi="宋体" w:cs="宋体" w:hint="eastAsia"/>
                <w:sz w:val="28"/>
                <w:szCs w:val="28"/>
              </w:rPr>
              <w:t xml:space="preserve">  月  日</w:t>
            </w:r>
          </w:p>
        </w:tc>
      </w:tr>
      <w:tr w:rsidR="00F85BAF" w:rsidTr="00F35DC7">
        <w:trPr>
          <w:trHeight w:val="2011"/>
        </w:trPr>
        <w:tc>
          <w:tcPr>
            <w:tcW w:w="809" w:type="dxa"/>
            <w:vMerge w:val="restart"/>
            <w:vAlign w:val="center"/>
          </w:tcPr>
          <w:p w:rsidR="00F85BAF" w:rsidRDefault="00F85BAF" w:rsidP="00F35DC7">
            <w:pPr>
              <w:pStyle w:val="a7"/>
              <w:widowControl/>
              <w:spacing w:beforeAutospacing="0" w:afterAutospacing="0" w:line="570" w:lineRule="exact"/>
              <w:jc w:val="center"/>
              <w:rPr>
                <w:rFonts w:hint="eastAsia"/>
              </w:rPr>
            </w:pPr>
          </w:p>
          <w:p w:rsidR="00F85BAF" w:rsidRDefault="00F85BAF" w:rsidP="00F35DC7">
            <w:pPr>
              <w:jc w:val="center"/>
              <w:rPr>
                <w:rFonts w:hint="eastAsia"/>
              </w:rPr>
            </w:pPr>
          </w:p>
          <w:p w:rsidR="00F85BAF" w:rsidRDefault="00F85BAF" w:rsidP="00F35DC7">
            <w:pPr>
              <w:jc w:val="center"/>
              <w:rPr>
                <w:rFonts w:hint="eastAsia"/>
              </w:rPr>
            </w:pPr>
          </w:p>
          <w:p w:rsidR="00F85BAF" w:rsidRDefault="00F85BAF" w:rsidP="00F35DC7">
            <w:pPr>
              <w:jc w:val="center"/>
              <w:rPr>
                <w:rFonts w:hint="eastAsia"/>
              </w:rPr>
            </w:pPr>
          </w:p>
          <w:p w:rsidR="00F85BAF" w:rsidRDefault="00F85BAF" w:rsidP="00F35DC7">
            <w:pPr>
              <w:jc w:val="center"/>
              <w:rPr>
                <w:rFonts w:hint="eastAsia"/>
              </w:rPr>
            </w:pPr>
          </w:p>
          <w:p w:rsidR="00F85BAF" w:rsidRDefault="00F85BAF" w:rsidP="00F35DC7">
            <w:pPr>
              <w:jc w:val="center"/>
              <w:rPr>
                <w:rFonts w:hint="eastAsia"/>
              </w:rPr>
            </w:pPr>
          </w:p>
          <w:p w:rsidR="00F85BAF" w:rsidRDefault="00F85BAF" w:rsidP="00F35DC7">
            <w:pPr>
              <w:jc w:val="center"/>
              <w:rPr>
                <w:rFonts w:hint="eastAsia"/>
              </w:rPr>
            </w:pPr>
          </w:p>
          <w:p w:rsidR="00F85BAF" w:rsidRDefault="00F85BAF" w:rsidP="00F35DC7">
            <w:pPr>
              <w:jc w:val="center"/>
              <w:rPr>
                <w:rFonts w:hint="eastAsia"/>
              </w:rPr>
            </w:pPr>
          </w:p>
          <w:p w:rsidR="00F85BAF" w:rsidRDefault="00F85BAF" w:rsidP="00F35DC7">
            <w:pPr>
              <w:jc w:val="center"/>
              <w:rPr>
                <w:rFonts w:hint="eastAsia"/>
              </w:rPr>
            </w:pPr>
            <w:r>
              <w:rPr>
                <w:rFonts w:ascii="仿宋" w:eastAsia="仿宋" w:hAnsi="仿宋" w:cs="仿宋" w:hint="eastAsia"/>
                <w:b/>
                <w:bCs/>
                <w:sz w:val="32"/>
                <w:szCs w:val="32"/>
              </w:rPr>
              <w:lastRenderedPageBreak/>
              <w:t>嘎查村或社区意见</w:t>
            </w:r>
          </w:p>
        </w:tc>
        <w:tc>
          <w:tcPr>
            <w:tcW w:w="9090" w:type="dxa"/>
          </w:tcPr>
          <w:p w:rsidR="00F85BAF" w:rsidRDefault="00F85BAF" w:rsidP="00F35DC7">
            <w:pPr>
              <w:pStyle w:val="a7"/>
              <w:widowControl/>
              <w:spacing w:beforeAutospacing="0" w:afterAutospacing="0" w:line="570" w:lineRule="exact"/>
              <w:ind w:firstLineChars="200" w:firstLine="560"/>
              <w:jc w:val="both"/>
              <w:rPr>
                <w:rFonts w:ascii="宋体" w:hAnsi="宋体" w:cs="宋体" w:hint="eastAsia"/>
                <w:sz w:val="28"/>
                <w:szCs w:val="28"/>
              </w:rPr>
            </w:pPr>
            <w:r>
              <w:rPr>
                <w:rFonts w:ascii="宋体" w:hAnsi="宋体" w:cs="宋体" w:hint="eastAsia"/>
                <w:sz w:val="28"/>
                <w:szCs w:val="28"/>
              </w:rPr>
              <w:lastRenderedPageBreak/>
              <w:t>居民</w:t>
            </w:r>
            <w:r>
              <w:rPr>
                <w:rFonts w:ascii="宋体" w:hAnsi="宋体" w:cs="宋体" w:hint="eastAsia"/>
                <w:sz w:val="28"/>
                <w:szCs w:val="28"/>
                <w:u w:val="single"/>
              </w:rPr>
              <w:t xml:space="preserve">              </w:t>
            </w:r>
            <w:r>
              <w:rPr>
                <w:rFonts w:ascii="宋体" w:hAnsi="宋体" w:cs="宋体" w:hint="eastAsia"/>
                <w:sz w:val="28"/>
                <w:szCs w:val="28"/>
              </w:rPr>
              <w:t>，在我辖区居住14日以上，情况属实。特此证明。</w:t>
            </w:r>
            <w:r>
              <w:rPr>
                <w:rFonts w:ascii="宋体" w:hAnsi="宋体" w:cs="宋体" w:hint="eastAsia"/>
                <w:sz w:val="28"/>
                <w:szCs w:val="28"/>
              </w:rPr>
              <w:br/>
              <w:t xml:space="preserve">                             嘎查村社区(公章)</w:t>
            </w:r>
          </w:p>
          <w:p w:rsidR="00F85BAF" w:rsidRDefault="00F85BAF" w:rsidP="00F35DC7">
            <w:pPr>
              <w:pStyle w:val="a7"/>
              <w:widowControl/>
              <w:spacing w:beforeAutospacing="0" w:afterAutospacing="0" w:line="570" w:lineRule="exact"/>
              <w:ind w:firstLineChars="1500" w:firstLine="4200"/>
              <w:jc w:val="both"/>
              <w:rPr>
                <w:rFonts w:ascii="宋体" w:hAnsi="宋体" w:cs="宋体" w:hint="eastAsia"/>
                <w:sz w:val="28"/>
                <w:szCs w:val="28"/>
              </w:rPr>
            </w:pPr>
            <w:r>
              <w:rPr>
                <w:rFonts w:ascii="宋体" w:hAnsi="宋体" w:cs="宋体" w:hint="eastAsia"/>
                <w:sz w:val="28"/>
                <w:szCs w:val="28"/>
              </w:rPr>
              <w:t>2020年 月 日</w:t>
            </w:r>
          </w:p>
          <w:p w:rsidR="00F85BAF" w:rsidRDefault="00F85BAF" w:rsidP="00F35DC7">
            <w:pPr>
              <w:pStyle w:val="a7"/>
              <w:widowControl/>
              <w:spacing w:beforeAutospacing="0" w:afterAutospacing="0" w:line="570" w:lineRule="exact"/>
              <w:ind w:firstLineChars="1500" w:firstLine="4200"/>
              <w:jc w:val="both"/>
              <w:rPr>
                <w:rFonts w:ascii="宋体" w:hAnsi="宋体" w:cs="宋体" w:hint="eastAsia"/>
                <w:sz w:val="28"/>
                <w:szCs w:val="28"/>
              </w:rPr>
            </w:pPr>
          </w:p>
        </w:tc>
      </w:tr>
      <w:tr w:rsidR="00F85BAF" w:rsidTr="00F35DC7">
        <w:trPr>
          <w:trHeight w:val="2011"/>
        </w:trPr>
        <w:tc>
          <w:tcPr>
            <w:tcW w:w="809" w:type="dxa"/>
            <w:vMerge/>
          </w:tcPr>
          <w:p w:rsidR="00F85BAF" w:rsidRDefault="00F85BAF" w:rsidP="00F35DC7">
            <w:pPr>
              <w:pStyle w:val="a7"/>
              <w:widowControl/>
              <w:spacing w:beforeAutospacing="0" w:afterAutospacing="0" w:line="570" w:lineRule="exact"/>
              <w:jc w:val="both"/>
              <w:rPr>
                <w:rFonts w:ascii="仿宋" w:eastAsia="仿宋" w:hAnsi="仿宋" w:cs="仿宋" w:hint="eastAsia"/>
                <w:sz w:val="32"/>
                <w:szCs w:val="32"/>
              </w:rPr>
            </w:pPr>
          </w:p>
        </w:tc>
        <w:tc>
          <w:tcPr>
            <w:tcW w:w="9090" w:type="dxa"/>
          </w:tcPr>
          <w:p w:rsidR="00F85BAF" w:rsidRDefault="00F85BAF" w:rsidP="00F35DC7">
            <w:pPr>
              <w:pStyle w:val="a7"/>
              <w:widowControl/>
              <w:spacing w:beforeAutospacing="0" w:afterAutospacing="0" w:line="570" w:lineRule="exact"/>
              <w:ind w:firstLineChars="200" w:firstLine="560"/>
              <w:jc w:val="both"/>
              <w:rPr>
                <w:rFonts w:ascii="宋体" w:hAnsi="宋体" w:cs="宋体" w:hint="eastAsia"/>
                <w:sz w:val="28"/>
                <w:szCs w:val="28"/>
              </w:rPr>
            </w:pPr>
            <w:r>
              <w:rPr>
                <w:rFonts w:ascii="宋体" w:hAnsi="宋体" w:cs="宋体" w:hint="eastAsia"/>
                <w:sz w:val="28"/>
                <w:szCs w:val="28"/>
              </w:rPr>
              <w:t>居民</w:t>
            </w:r>
            <w:r>
              <w:rPr>
                <w:rFonts w:ascii="宋体" w:hAnsi="宋体" w:cs="宋体" w:hint="eastAsia"/>
                <w:sz w:val="28"/>
                <w:szCs w:val="28"/>
                <w:u w:val="single"/>
              </w:rPr>
              <w:t xml:space="preserve">              </w:t>
            </w:r>
            <w:r>
              <w:rPr>
                <w:rFonts w:ascii="宋体" w:hAnsi="宋体" w:cs="宋体" w:hint="eastAsia"/>
                <w:sz w:val="28"/>
                <w:szCs w:val="28"/>
              </w:rPr>
              <w:t>，在我辖区居住14日以上，情况属实。特此证明。</w:t>
            </w:r>
            <w:r>
              <w:rPr>
                <w:rFonts w:ascii="宋体" w:hAnsi="宋体" w:cs="宋体" w:hint="eastAsia"/>
                <w:sz w:val="28"/>
                <w:szCs w:val="28"/>
              </w:rPr>
              <w:br/>
              <w:t xml:space="preserve">                             嘎查村社区(公章)</w:t>
            </w:r>
          </w:p>
          <w:p w:rsidR="00F85BAF" w:rsidRDefault="00F85BAF" w:rsidP="00F35DC7">
            <w:pPr>
              <w:pStyle w:val="a7"/>
              <w:widowControl/>
              <w:spacing w:beforeAutospacing="0" w:afterAutospacing="0" w:line="570" w:lineRule="exact"/>
              <w:ind w:firstLineChars="1500" w:firstLine="4200"/>
              <w:jc w:val="both"/>
              <w:rPr>
                <w:rFonts w:ascii="仿宋" w:eastAsia="仿宋" w:hAnsi="仿宋" w:cs="仿宋" w:hint="eastAsia"/>
                <w:sz w:val="32"/>
                <w:szCs w:val="32"/>
              </w:rPr>
            </w:pPr>
            <w:r>
              <w:rPr>
                <w:rFonts w:ascii="宋体" w:hAnsi="宋体" w:cs="宋体" w:hint="eastAsia"/>
                <w:sz w:val="28"/>
                <w:szCs w:val="28"/>
              </w:rPr>
              <w:t>2020年 月 日</w:t>
            </w:r>
          </w:p>
        </w:tc>
      </w:tr>
      <w:tr w:rsidR="00F85BAF" w:rsidTr="00F35DC7">
        <w:trPr>
          <w:trHeight w:val="2011"/>
        </w:trPr>
        <w:tc>
          <w:tcPr>
            <w:tcW w:w="809" w:type="dxa"/>
            <w:vMerge/>
          </w:tcPr>
          <w:p w:rsidR="00F85BAF" w:rsidRDefault="00F85BAF" w:rsidP="00F35DC7">
            <w:pPr>
              <w:pStyle w:val="a7"/>
              <w:widowControl/>
              <w:spacing w:beforeAutospacing="0" w:afterAutospacing="0" w:line="570" w:lineRule="exact"/>
              <w:jc w:val="both"/>
              <w:rPr>
                <w:rFonts w:ascii="仿宋" w:eastAsia="仿宋" w:hAnsi="仿宋" w:cs="仿宋" w:hint="eastAsia"/>
                <w:sz w:val="32"/>
                <w:szCs w:val="32"/>
              </w:rPr>
            </w:pPr>
          </w:p>
        </w:tc>
        <w:tc>
          <w:tcPr>
            <w:tcW w:w="9090" w:type="dxa"/>
          </w:tcPr>
          <w:p w:rsidR="00F85BAF" w:rsidRDefault="00F85BAF" w:rsidP="00F35DC7">
            <w:pPr>
              <w:pStyle w:val="a7"/>
              <w:widowControl/>
              <w:spacing w:beforeAutospacing="0" w:afterAutospacing="0" w:line="570" w:lineRule="exact"/>
              <w:ind w:firstLineChars="200" w:firstLine="560"/>
              <w:jc w:val="both"/>
              <w:rPr>
                <w:rFonts w:ascii="宋体" w:hAnsi="宋体" w:cs="宋体" w:hint="eastAsia"/>
                <w:sz w:val="28"/>
                <w:szCs w:val="28"/>
              </w:rPr>
            </w:pPr>
            <w:r>
              <w:rPr>
                <w:rFonts w:ascii="宋体" w:hAnsi="宋体" w:cs="宋体" w:hint="eastAsia"/>
                <w:sz w:val="28"/>
                <w:szCs w:val="28"/>
              </w:rPr>
              <w:t>居民</w:t>
            </w:r>
            <w:r>
              <w:rPr>
                <w:rFonts w:ascii="宋体" w:hAnsi="宋体" w:cs="宋体" w:hint="eastAsia"/>
                <w:sz w:val="28"/>
                <w:szCs w:val="28"/>
                <w:u w:val="single"/>
              </w:rPr>
              <w:t xml:space="preserve">              </w:t>
            </w:r>
            <w:r>
              <w:rPr>
                <w:rFonts w:ascii="宋体" w:hAnsi="宋体" w:cs="宋体" w:hint="eastAsia"/>
                <w:sz w:val="28"/>
                <w:szCs w:val="28"/>
              </w:rPr>
              <w:t>，在我辖区居住14日以上，情况属实。特此证明。</w:t>
            </w:r>
            <w:r>
              <w:rPr>
                <w:rFonts w:ascii="宋体" w:hAnsi="宋体" w:cs="宋体" w:hint="eastAsia"/>
                <w:sz w:val="28"/>
                <w:szCs w:val="28"/>
              </w:rPr>
              <w:br/>
              <w:t xml:space="preserve">                             嘎查村社区(公章)</w:t>
            </w:r>
          </w:p>
          <w:p w:rsidR="00F85BAF" w:rsidRDefault="00F85BAF" w:rsidP="00F35DC7">
            <w:pPr>
              <w:pStyle w:val="a7"/>
              <w:widowControl/>
              <w:spacing w:beforeAutospacing="0" w:afterAutospacing="0" w:line="570" w:lineRule="exact"/>
              <w:ind w:firstLineChars="1500" w:firstLine="4200"/>
              <w:jc w:val="both"/>
              <w:rPr>
                <w:rFonts w:ascii="仿宋" w:eastAsia="仿宋" w:hAnsi="仿宋" w:cs="仿宋" w:hint="eastAsia"/>
                <w:sz w:val="32"/>
                <w:szCs w:val="32"/>
              </w:rPr>
            </w:pPr>
            <w:r>
              <w:rPr>
                <w:rFonts w:ascii="宋体" w:hAnsi="宋体" w:cs="宋体" w:hint="eastAsia"/>
                <w:sz w:val="28"/>
                <w:szCs w:val="28"/>
              </w:rPr>
              <w:t>2020年 月 日</w:t>
            </w:r>
          </w:p>
        </w:tc>
      </w:tr>
      <w:tr w:rsidR="00F85BAF" w:rsidTr="00F35DC7">
        <w:trPr>
          <w:trHeight w:val="2011"/>
        </w:trPr>
        <w:tc>
          <w:tcPr>
            <w:tcW w:w="809" w:type="dxa"/>
            <w:vMerge/>
          </w:tcPr>
          <w:p w:rsidR="00F85BAF" w:rsidRDefault="00F85BAF" w:rsidP="00F35DC7">
            <w:pPr>
              <w:pStyle w:val="a7"/>
              <w:widowControl/>
              <w:spacing w:beforeAutospacing="0" w:afterAutospacing="0" w:line="570" w:lineRule="exact"/>
              <w:jc w:val="both"/>
              <w:rPr>
                <w:rFonts w:ascii="仿宋" w:eastAsia="仿宋" w:hAnsi="仿宋" w:cs="仿宋" w:hint="eastAsia"/>
                <w:sz w:val="32"/>
                <w:szCs w:val="32"/>
              </w:rPr>
            </w:pPr>
          </w:p>
        </w:tc>
        <w:tc>
          <w:tcPr>
            <w:tcW w:w="9090" w:type="dxa"/>
          </w:tcPr>
          <w:p w:rsidR="00F85BAF" w:rsidRDefault="00F85BAF" w:rsidP="00F35DC7">
            <w:pPr>
              <w:pStyle w:val="a7"/>
              <w:widowControl/>
              <w:spacing w:beforeAutospacing="0" w:afterAutospacing="0" w:line="570" w:lineRule="exact"/>
              <w:ind w:firstLineChars="200" w:firstLine="560"/>
              <w:jc w:val="both"/>
              <w:rPr>
                <w:rFonts w:ascii="宋体" w:hAnsi="宋体" w:cs="宋体" w:hint="eastAsia"/>
                <w:sz w:val="28"/>
                <w:szCs w:val="28"/>
              </w:rPr>
            </w:pPr>
            <w:r>
              <w:rPr>
                <w:rFonts w:ascii="宋体" w:hAnsi="宋体" w:cs="宋体" w:hint="eastAsia"/>
                <w:sz w:val="28"/>
                <w:szCs w:val="28"/>
              </w:rPr>
              <w:t>居民</w:t>
            </w:r>
            <w:r>
              <w:rPr>
                <w:rFonts w:ascii="宋体" w:hAnsi="宋体" w:cs="宋体" w:hint="eastAsia"/>
                <w:sz w:val="28"/>
                <w:szCs w:val="28"/>
                <w:u w:val="single"/>
              </w:rPr>
              <w:t xml:space="preserve">              </w:t>
            </w:r>
            <w:r>
              <w:rPr>
                <w:rFonts w:ascii="宋体" w:hAnsi="宋体" w:cs="宋体" w:hint="eastAsia"/>
                <w:sz w:val="28"/>
                <w:szCs w:val="28"/>
              </w:rPr>
              <w:t>，在我辖区居住14日以上，情况属实。特此证明。</w:t>
            </w:r>
            <w:r>
              <w:rPr>
                <w:rFonts w:ascii="宋体" w:hAnsi="宋体" w:cs="宋体" w:hint="eastAsia"/>
                <w:sz w:val="28"/>
                <w:szCs w:val="28"/>
              </w:rPr>
              <w:br/>
              <w:t xml:space="preserve">                             嘎查村社区(公章)</w:t>
            </w:r>
          </w:p>
          <w:p w:rsidR="00F85BAF" w:rsidRDefault="00F85BAF" w:rsidP="00F35DC7">
            <w:pPr>
              <w:pStyle w:val="a7"/>
              <w:widowControl/>
              <w:spacing w:beforeAutospacing="0" w:afterAutospacing="0" w:line="570" w:lineRule="exact"/>
              <w:ind w:firstLineChars="1500" w:firstLine="4200"/>
              <w:jc w:val="both"/>
              <w:rPr>
                <w:rFonts w:ascii="仿宋" w:eastAsia="仿宋" w:hAnsi="仿宋" w:cs="仿宋" w:hint="eastAsia"/>
                <w:sz w:val="32"/>
                <w:szCs w:val="32"/>
              </w:rPr>
            </w:pPr>
            <w:r>
              <w:rPr>
                <w:rFonts w:ascii="宋体" w:hAnsi="宋体" w:cs="宋体" w:hint="eastAsia"/>
                <w:sz w:val="28"/>
                <w:szCs w:val="28"/>
              </w:rPr>
              <w:t>2020年 月 日</w:t>
            </w:r>
          </w:p>
        </w:tc>
      </w:tr>
      <w:tr w:rsidR="00F85BAF" w:rsidTr="00F35DC7">
        <w:trPr>
          <w:trHeight w:val="2046"/>
        </w:trPr>
        <w:tc>
          <w:tcPr>
            <w:tcW w:w="809" w:type="dxa"/>
            <w:vAlign w:val="center"/>
          </w:tcPr>
          <w:p w:rsidR="00F85BAF" w:rsidRDefault="00F85BAF" w:rsidP="00F35DC7">
            <w:pPr>
              <w:pStyle w:val="a7"/>
              <w:widowControl/>
              <w:spacing w:beforeAutospacing="0" w:afterAutospacing="0" w:line="570" w:lineRule="exact"/>
              <w:jc w:val="center"/>
              <w:rPr>
                <w:rFonts w:ascii="仿宋" w:eastAsia="仿宋" w:hAnsi="仿宋" w:cs="仿宋" w:hint="eastAsia"/>
                <w:sz w:val="32"/>
                <w:szCs w:val="32"/>
              </w:rPr>
            </w:pPr>
            <w:r>
              <w:rPr>
                <w:rFonts w:ascii="仿宋" w:eastAsia="仿宋" w:hAnsi="仿宋" w:cs="仿宋" w:hint="eastAsia"/>
                <w:b/>
                <w:bCs/>
                <w:sz w:val="32"/>
                <w:szCs w:val="32"/>
              </w:rPr>
              <w:t>主管部门意见</w:t>
            </w:r>
          </w:p>
        </w:tc>
        <w:tc>
          <w:tcPr>
            <w:tcW w:w="9090" w:type="dxa"/>
          </w:tcPr>
          <w:p w:rsidR="00F85BAF" w:rsidRDefault="00F85BAF" w:rsidP="00F35DC7">
            <w:pPr>
              <w:pStyle w:val="a7"/>
              <w:widowControl/>
              <w:spacing w:beforeAutospacing="0" w:afterAutospacing="0" w:line="570" w:lineRule="exact"/>
              <w:ind w:firstLineChars="200" w:firstLine="560"/>
              <w:jc w:val="both"/>
              <w:rPr>
                <w:rFonts w:ascii="宋体" w:hAnsi="宋体" w:cs="宋体" w:hint="eastAsia"/>
                <w:sz w:val="28"/>
                <w:szCs w:val="28"/>
              </w:rPr>
            </w:pPr>
            <w:r>
              <w:rPr>
                <w:rFonts w:ascii="宋体" w:hAnsi="宋体" w:cs="宋体" w:hint="eastAsia"/>
                <w:sz w:val="28"/>
                <w:szCs w:val="28"/>
              </w:rPr>
              <w:t>文化市场经营户</w:t>
            </w:r>
            <w:r>
              <w:rPr>
                <w:rFonts w:ascii="宋体" w:hAnsi="宋体" w:cs="宋体" w:hint="eastAsia"/>
                <w:sz w:val="28"/>
                <w:szCs w:val="28"/>
                <w:u w:val="single"/>
              </w:rPr>
              <w:t xml:space="preserve">                    </w:t>
            </w:r>
            <w:r>
              <w:rPr>
                <w:rFonts w:ascii="宋体" w:hAnsi="宋体" w:cs="宋体" w:hint="eastAsia"/>
                <w:sz w:val="28"/>
                <w:szCs w:val="28"/>
              </w:rPr>
              <w:t xml:space="preserve"> ，经营地址：</w:t>
            </w:r>
            <w:r>
              <w:rPr>
                <w:rFonts w:ascii="宋体" w:hAnsi="宋体" w:cs="宋体" w:hint="eastAsia"/>
                <w:sz w:val="28"/>
                <w:szCs w:val="28"/>
                <w:u w:val="single"/>
              </w:rPr>
              <w:t xml:space="preserve">                  </w:t>
            </w:r>
            <w:r>
              <w:rPr>
                <w:rFonts w:ascii="宋体" w:hAnsi="宋体" w:cs="宋体" w:hint="eastAsia"/>
                <w:sz w:val="28"/>
                <w:szCs w:val="28"/>
              </w:rPr>
              <w:t>，</w:t>
            </w:r>
            <w:r>
              <w:rPr>
                <w:rFonts w:ascii="宋体" w:hAnsi="宋体" w:cs="宋体"/>
                <w:sz w:val="28"/>
                <w:szCs w:val="28"/>
              </w:rPr>
              <w:t>经</w:t>
            </w:r>
            <w:r>
              <w:rPr>
                <w:rFonts w:ascii="宋体" w:hAnsi="宋体" w:cs="宋体" w:hint="eastAsia"/>
                <w:sz w:val="28"/>
                <w:szCs w:val="28"/>
              </w:rPr>
              <w:t>本单位</w:t>
            </w:r>
            <w:r>
              <w:rPr>
                <w:rFonts w:ascii="宋体" w:hAnsi="宋体" w:cs="宋体"/>
                <w:sz w:val="28"/>
                <w:szCs w:val="28"/>
              </w:rPr>
              <w:t>审核，符合复工要求，特审批同意该</w:t>
            </w:r>
            <w:r>
              <w:rPr>
                <w:rFonts w:ascii="宋体" w:hAnsi="宋体" w:cs="宋体" w:hint="eastAsia"/>
                <w:sz w:val="28"/>
                <w:szCs w:val="28"/>
              </w:rPr>
              <w:t>经营户</w:t>
            </w:r>
            <w:r>
              <w:rPr>
                <w:rFonts w:ascii="宋体" w:hAnsi="宋体" w:cs="宋体"/>
                <w:sz w:val="28"/>
                <w:szCs w:val="28"/>
              </w:rPr>
              <w:t>开工</w:t>
            </w:r>
            <w:r>
              <w:rPr>
                <w:rFonts w:ascii="宋体" w:hAnsi="宋体" w:cs="宋体" w:hint="eastAsia"/>
                <w:sz w:val="28"/>
                <w:szCs w:val="28"/>
              </w:rPr>
              <w:t>营业，请</w:t>
            </w:r>
            <w:r>
              <w:rPr>
                <w:rFonts w:ascii="宋体" w:hAnsi="宋体" w:cs="宋体"/>
                <w:sz w:val="28"/>
                <w:szCs w:val="28"/>
              </w:rPr>
              <w:t>相关部门允许</w:t>
            </w:r>
            <w:r>
              <w:rPr>
                <w:rFonts w:ascii="宋体" w:hAnsi="宋体" w:cs="宋体" w:hint="eastAsia"/>
                <w:sz w:val="28"/>
                <w:szCs w:val="28"/>
              </w:rPr>
              <w:t>该经营户自主</w:t>
            </w:r>
            <w:r>
              <w:rPr>
                <w:rFonts w:ascii="宋体" w:hAnsi="宋体" w:cs="宋体"/>
                <w:sz w:val="28"/>
                <w:szCs w:val="28"/>
              </w:rPr>
              <w:t>申请员工</w:t>
            </w:r>
            <w:r>
              <w:rPr>
                <w:rFonts w:ascii="宋体" w:hAnsi="宋体" w:cs="宋体" w:hint="eastAsia"/>
                <w:sz w:val="28"/>
                <w:szCs w:val="28"/>
                <w:u w:val="single"/>
              </w:rPr>
              <w:t xml:space="preserve">          </w:t>
            </w:r>
            <w:r>
              <w:rPr>
                <w:rFonts w:ascii="宋体" w:hAnsi="宋体" w:cs="宋体"/>
                <w:sz w:val="28"/>
                <w:szCs w:val="28"/>
              </w:rPr>
              <w:t>人(员工信息如上)</w:t>
            </w:r>
            <w:r>
              <w:rPr>
                <w:rFonts w:ascii="宋体" w:hAnsi="宋体" w:cs="宋体" w:hint="eastAsia"/>
                <w:sz w:val="28"/>
                <w:szCs w:val="28"/>
              </w:rPr>
              <w:t>每日往返居住地和营业点</w:t>
            </w:r>
            <w:r>
              <w:rPr>
                <w:rFonts w:ascii="宋体" w:hAnsi="宋体" w:cs="宋体" w:hint="eastAsia"/>
                <w:sz w:val="28"/>
                <w:szCs w:val="28"/>
                <w:u w:val="single"/>
              </w:rPr>
              <w:t xml:space="preserve">      </w:t>
            </w:r>
            <w:r>
              <w:rPr>
                <w:rFonts w:ascii="宋体" w:hAnsi="宋体" w:cs="宋体"/>
                <w:sz w:val="28"/>
                <w:szCs w:val="28"/>
              </w:rPr>
              <w:t>次。</w:t>
            </w:r>
            <w:r>
              <w:rPr>
                <w:rFonts w:ascii="宋体" w:hAnsi="宋体" w:cs="宋体"/>
                <w:sz w:val="28"/>
                <w:szCs w:val="28"/>
              </w:rPr>
              <w:br/>
            </w:r>
            <w:r>
              <w:rPr>
                <w:rFonts w:ascii="宋体" w:hAnsi="宋体" w:cs="宋体" w:hint="eastAsia"/>
                <w:sz w:val="28"/>
                <w:szCs w:val="28"/>
              </w:rPr>
              <w:t xml:space="preserve">    特</w:t>
            </w:r>
            <w:r>
              <w:rPr>
                <w:rFonts w:ascii="宋体" w:hAnsi="宋体" w:cs="宋体"/>
                <w:sz w:val="28"/>
                <w:szCs w:val="28"/>
              </w:rPr>
              <w:t>此证明。</w:t>
            </w:r>
            <w:r>
              <w:rPr>
                <w:rFonts w:ascii="宋体" w:hAnsi="宋体" w:cs="宋体"/>
                <w:sz w:val="28"/>
                <w:szCs w:val="28"/>
              </w:rPr>
              <w:br/>
            </w:r>
            <w:r>
              <w:rPr>
                <w:rFonts w:ascii="宋体" w:hAnsi="宋体" w:cs="宋体" w:hint="eastAsia"/>
                <w:sz w:val="28"/>
                <w:szCs w:val="28"/>
              </w:rPr>
              <w:t xml:space="preserve">                                   单位名称（公章）</w:t>
            </w:r>
          </w:p>
          <w:p w:rsidR="00F85BAF" w:rsidRDefault="00F85BAF" w:rsidP="00F35DC7">
            <w:pPr>
              <w:pStyle w:val="a7"/>
              <w:widowControl/>
              <w:spacing w:beforeAutospacing="0" w:afterAutospacing="0" w:line="570" w:lineRule="exact"/>
              <w:ind w:firstLineChars="1800" w:firstLine="5040"/>
              <w:jc w:val="both"/>
              <w:rPr>
                <w:rFonts w:ascii="仿宋" w:eastAsia="仿宋" w:hAnsi="仿宋" w:cs="仿宋" w:hint="eastAsia"/>
                <w:sz w:val="32"/>
                <w:szCs w:val="32"/>
              </w:rPr>
            </w:pPr>
            <w:r>
              <w:rPr>
                <w:rFonts w:ascii="宋体" w:hAnsi="宋体" w:cs="宋体"/>
                <w:sz w:val="28"/>
                <w:szCs w:val="28"/>
              </w:rPr>
              <w:t>2020年</w:t>
            </w:r>
            <w:r>
              <w:rPr>
                <w:rFonts w:ascii="宋体" w:hAnsi="宋体" w:cs="宋体" w:hint="eastAsia"/>
                <w:sz w:val="28"/>
                <w:szCs w:val="28"/>
              </w:rPr>
              <w:t xml:space="preserve"> 月 日</w:t>
            </w:r>
            <w:r>
              <w:rPr>
                <w:rFonts w:ascii="宋体" w:hAnsi="宋体" w:cs="宋体"/>
                <w:sz w:val="28"/>
                <w:szCs w:val="28"/>
              </w:rPr>
              <w:br/>
            </w:r>
          </w:p>
        </w:tc>
      </w:tr>
    </w:tbl>
    <w:p w:rsidR="00F85BAF" w:rsidRDefault="00F85BAF" w:rsidP="00F85BAF">
      <w:pPr>
        <w:pStyle w:val="a7"/>
        <w:widowControl/>
        <w:spacing w:beforeAutospacing="0" w:afterAutospacing="0" w:line="570" w:lineRule="exact"/>
        <w:jc w:val="both"/>
        <w:rPr>
          <w:rFonts w:ascii="仿宋" w:eastAsia="仿宋" w:hAnsi="仿宋" w:cs="仿宋" w:hint="eastAsia"/>
          <w:sz w:val="32"/>
          <w:szCs w:val="32"/>
        </w:rPr>
      </w:pPr>
    </w:p>
    <w:p w:rsidR="00F85BAF" w:rsidRDefault="00F85BAF" w:rsidP="00F85BAF">
      <w:pPr>
        <w:pStyle w:val="a7"/>
        <w:widowControl/>
        <w:spacing w:beforeAutospacing="0" w:afterAutospacing="0" w:line="570" w:lineRule="exact"/>
        <w:jc w:val="both"/>
        <w:rPr>
          <w:rFonts w:ascii="黑体" w:eastAsia="黑体" w:hAnsi="黑体" w:cs="黑体" w:hint="eastAsia"/>
          <w:sz w:val="32"/>
          <w:szCs w:val="32"/>
        </w:rPr>
      </w:pPr>
    </w:p>
    <w:p w:rsidR="00F85BAF" w:rsidRDefault="00F85BAF" w:rsidP="00F85BAF">
      <w:pPr>
        <w:pStyle w:val="a7"/>
        <w:widowControl/>
        <w:spacing w:beforeAutospacing="0" w:afterAutospacing="0" w:line="440" w:lineRule="exact"/>
        <w:jc w:val="both"/>
        <w:rPr>
          <w:rFonts w:ascii="黑体" w:eastAsia="黑体" w:hAnsi="黑体" w:cs="黑体" w:hint="eastAsia"/>
          <w:sz w:val="32"/>
          <w:szCs w:val="32"/>
        </w:rPr>
      </w:pPr>
      <w:r>
        <w:rPr>
          <w:rFonts w:ascii="黑体" w:eastAsia="黑体" w:hAnsi="黑体" w:cs="黑体" w:hint="eastAsia"/>
          <w:sz w:val="32"/>
          <w:szCs w:val="32"/>
        </w:rPr>
        <w:lastRenderedPageBreak/>
        <w:t>附件2</w:t>
      </w:r>
    </w:p>
    <w:p w:rsidR="00F85BAF" w:rsidRDefault="00F85BAF" w:rsidP="00F85BAF">
      <w:pPr>
        <w:pStyle w:val="a7"/>
        <w:widowControl/>
        <w:spacing w:beforeAutospacing="0" w:afterAutospacing="0" w:line="44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文化市场经营</w:t>
      </w:r>
      <w:proofErr w:type="gramStart"/>
      <w:r>
        <w:rPr>
          <w:rFonts w:ascii="方正小标宋_GBK" w:eastAsia="方正小标宋_GBK" w:hAnsi="方正小标宋_GBK" w:cs="方正小标宋_GBK" w:hint="eastAsia"/>
          <w:sz w:val="44"/>
          <w:szCs w:val="44"/>
        </w:rPr>
        <w:t>户承诺</w:t>
      </w:r>
      <w:proofErr w:type="gramEnd"/>
      <w:r>
        <w:rPr>
          <w:rFonts w:ascii="方正小标宋_GBK" w:eastAsia="方正小标宋_GBK" w:hAnsi="方正小标宋_GBK" w:cs="方正小标宋_GBK" w:hint="eastAsia"/>
          <w:sz w:val="44"/>
          <w:szCs w:val="44"/>
        </w:rPr>
        <w:t>书</w:t>
      </w:r>
    </w:p>
    <w:p w:rsidR="00F85BAF" w:rsidRDefault="00F85BAF" w:rsidP="00F85BAF">
      <w:pPr>
        <w:pStyle w:val="a7"/>
        <w:widowControl/>
        <w:spacing w:beforeAutospacing="0" w:afterAutospacing="0" w:line="440" w:lineRule="exact"/>
        <w:jc w:val="both"/>
        <w:rPr>
          <w:rFonts w:ascii="仿宋" w:eastAsia="仿宋" w:hAnsi="仿宋" w:cs="仿宋" w:hint="eastAsia"/>
          <w:sz w:val="32"/>
          <w:szCs w:val="32"/>
        </w:rPr>
      </w:pPr>
    </w:p>
    <w:p w:rsidR="00F85BAF" w:rsidRDefault="00F85BAF" w:rsidP="00F85BAF">
      <w:pPr>
        <w:pStyle w:val="a7"/>
        <w:widowControl/>
        <w:spacing w:beforeAutospacing="0" w:afterAutospacing="0" w:line="440" w:lineRule="exact"/>
        <w:jc w:val="both"/>
        <w:rPr>
          <w:rFonts w:ascii="仿宋" w:eastAsia="仿宋" w:hAnsi="仿宋" w:cs="仿宋" w:hint="eastAsia"/>
          <w:sz w:val="32"/>
          <w:szCs w:val="32"/>
        </w:rPr>
      </w:pPr>
      <w:r>
        <w:rPr>
          <w:rFonts w:ascii="仿宋" w:eastAsia="仿宋" w:hAnsi="仿宋" w:cs="仿宋" w:hint="eastAsia"/>
          <w:sz w:val="32"/>
          <w:szCs w:val="32"/>
        </w:rPr>
        <w:t xml:space="preserve"> --------------  :</w:t>
      </w:r>
    </w:p>
    <w:p w:rsidR="00F85BAF" w:rsidRDefault="00F85BAF" w:rsidP="00F85BAF">
      <w:pPr>
        <w:pStyle w:val="a7"/>
        <w:widowControl/>
        <w:spacing w:beforeAutospacing="0" w:afterAutospacing="0" w:line="440" w:lineRule="exact"/>
        <w:jc w:val="both"/>
        <w:rPr>
          <w:rFonts w:ascii="仿宋" w:eastAsia="仿宋" w:hAnsi="仿宋" w:cs="仿宋" w:hint="eastAsia"/>
          <w:sz w:val="32"/>
          <w:szCs w:val="32"/>
        </w:rPr>
      </w:pPr>
      <w:r>
        <w:rPr>
          <w:rFonts w:ascii="仿宋" w:eastAsia="仿宋" w:hAnsi="仿宋" w:cs="仿宋" w:hint="eastAsia"/>
          <w:sz w:val="32"/>
          <w:szCs w:val="32"/>
        </w:rPr>
        <w:t xml:space="preserve">     为深入贯彻内蒙古自治区和鄂尔多斯市启动重大突发公共卫生事件一级响应的有关要求，认真落实旗委、政府有关疫情防控工作部署，积极有效防控新型冠状病毒感染的肺炎传播，本文化市场经营户将全力配合做好疫情防控工作。具体</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如下承诺：</w:t>
      </w:r>
    </w:p>
    <w:p w:rsidR="00F85BAF" w:rsidRDefault="00F85BAF" w:rsidP="00F85BAF">
      <w:pPr>
        <w:pStyle w:val="a7"/>
        <w:widowControl/>
        <w:spacing w:beforeAutospacing="0" w:afterAutospacing="0" w:line="440" w:lineRule="exact"/>
        <w:jc w:val="both"/>
        <w:rPr>
          <w:rFonts w:ascii="仿宋" w:eastAsia="仿宋" w:hAnsi="仿宋" w:cs="仿宋" w:hint="eastAsia"/>
          <w:sz w:val="32"/>
          <w:szCs w:val="32"/>
        </w:rPr>
      </w:pPr>
      <w:r>
        <w:rPr>
          <w:rFonts w:ascii="仿宋" w:eastAsia="仿宋" w:hAnsi="仿宋" w:cs="仿宋" w:hint="eastAsia"/>
          <w:sz w:val="32"/>
          <w:szCs w:val="32"/>
        </w:rPr>
        <w:t xml:space="preserve">    一、严格执行《乌审旗新型冠状病毒感染肺炎防控工作指挥部关于切实做好机关企事业单位等复工返岗人员疫情防控工作的通知》，进一步建立完善疫情防控工作机制，保证本文化市场经营户疫情防控工作中不出问题。</w:t>
      </w:r>
    </w:p>
    <w:p w:rsidR="00F85BAF" w:rsidRDefault="00F85BAF" w:rsidP="00F85BAF">
      <w:pPr>
        <w:pStyle w:val="a7"/>
        <w:widowControl/>
        <w:spacing w:beforeAutospacing="0" w:afterAutospacing="0" w:line="440" w:lineRule="exact"/>
        <w:jc w:val="both"/>
        <w:rPr>
          <w:rFonts w:ascii="仿宋" w:eastAsia="仿宋" w:hAnsi="仿宋" w:cs="仿宋" w:hint="eastAsia"/>
          <w:sz w:val="32"/>
          <w:szCs w:val="32"/>
        </w:rPr>
      </w:pPr>
      <w:r>
        <w:rPr>
          <w:rFonts w:ascii="仿宋" w:eastAsia="仿宋" w:hAnsi="仿宋" w:cs="仿宋" w:hint="eastAsia"/>
          <w:sz w:val="32"/>
          <w:szCs w:val="32"/>
        </w:rPr>
        <w:t xml:space="preserve">    二、认真做好员工排查工作，按照“一人一档”的原则，对从疫情重点地区返回的员工，将逐一进行检测，严格执行居家隔离14天的要求，并上报属地嘎查村（社区）、文化和旅游局。隔离期结束后，如无感染症状，方可正常上岗。</w:t>
      </w:r>
    </w:p>
    <w:p w:rsidR="00F85BAF" w:rsidRDefault="00F85BAF" w:rsidP="00F85BAF">
      <w:pPr>
        <w:pStyle w:val="a7"/>
        <w:widowControl/>
        <w:spacing w:beforeAutospacing="0" w:afterAutospacing="0" w:line="440" w:lineRule="exact"/>
        <w:jc w:val="both"/>
        <w:rPr>
          <w:rFonts w:ascii="仿宋" w:eastAsia="仿宋" w:hAnsi="仿宋" w:cs="仿宋" w:hint="eastAsia"/>
          <w:sz w:val="32"/>
          <w:szCs w:val="32"/>
        </w:rPr>
      </w:pPr>
      <w:r>
        <w:rPr>
          <w:rFonts w:ascii="仿宋" w:eastAsia="仿宋" w:hAnsi="仿宋" w:cs="仿宋" w:hint="eastAsia"/>
          <w:sz w:val="32"/>
          <w:szCs w:val="32"/>
        </w:rPr>
        <w:t xml:space="preserve">    三、认真做好生产经营等人员密集区疫情防控工作，严格落实场地的通风、消毒和卫生管理，同时为上岗职工配备足额的防护用品，保证员工防护到位。</w:t>
      </w:r>
    </w:p>
    <w:p w:rsidR="00F85BAF" w:rsidRDefault="00F85BAF" w:rsidP="00F85BAF">
      <w:pPr>
        <w:pStyle w:val="a7"/>
        <w:widowControl/>
        <w:spacing w:beforeAutospacing="0" w:afterAutospacing="0" w:line="440" w:lineRule="exact"/>
        <w:jc w:val="both"/>
        <w:rPr>
          <w:rFonts w:ascii="仿宋" w:eastAsia="仿宋" w:hAnsi="仿宋" w:cs="仿宋" w:hint="eastAsia"/>
          <w:sz w:val="32"/>
          <w:szCs w:val="32"/>
        </w:rPr>
      </w:pPr>
      <w:r>
        <w:rPr>
          <w:rFonts w:ascii="仿宋" w:eastAsia="仿宋" w:hAnsi="仿宋" w:cs="仿宋" w:hint="eastAsia"/>
          <w:sz w:val="32"/>
          <w:szCs w:val="32"/>
        </w:rPr>
        <w:t xml:space="preserve">    四、做好科学正确的宣传引导，教育引导员工不随意转发未经权威部门确认的疫情消息，坚决做到不信谣、不造谣、不传谣。</w:t>
      </w:r>
    </w:p>
    <w:p w:rsidR="00F85BAF" w:rsidRDefault="00F85BAF" w:rsidP="00F85BAF">
      <w:pPr>
        <w:pStyle w:val="a7"/>
        <w:widowControl/>
        <w:spacing w:beforeAutospacing="0" w:afterAutospacing="0" w:line="440" w:lineRule="exact"/>
        <w:ind w:firstLineChars="200" w:firstLine="640"/>
        <w:jc w:val="both"/>
        <w:rPr>
          <w:rFonts w:ascii="仿宋" w:eastAsia="仿宋" w:hAnsi="仿宋" w:cs="仿宋" w:hint="eastAsia"/>
          <w:sz w:val="32"/>
          <w:szCs w:val="32"/>
        </w:rPr>
      </w:pPr>
      <w:r>
        <w:rPr>
          <w:rFonts w:ascii="仿宋" w:eastAsia="仿宋" w:hAnsi="仿宋" w:cs="仿宋" w:hint="eastAsia"/>
          <w:sz w:val="32"/>
          <w:szCs w:val="32"/>
        </w:rPr>
        <w:t xml:space="preserve">五、经检查发现，未履行防控责任和防控措施的，自愿接受停工停业停产。               </w:t>
      </w:r>
    </w:p>
    <w:p w:rsidR="00F85BAF" w:rsidRDefault="00F85BAF" w:rsidP="00F85BAF">
      <w:pPr>
        <w:pStyle w:val="a7"/>
        <w:widowControl/>
        <w:spacing w:beforeAutospacing="0" w:afterAutospacing="0" w:line="440" w:lineRule="exact"/>
        <w:jc w:val="both"/>
        <w:rPr>
          <w:rFonts w:ascii="仿宋" w:eastAsia="仿宋" w:hAnsi="仿宋" w:cs="仿宋" w:hint="eastAsia"/>
          <w:sz w:val="32"/>
          <w:szCs w:val="32"/>
        </w:rPr>
      </w:pPr>
      <w:r>
        <w:rPr>
          <w:rFonts w:ascii="仿宋" w:eastAsia="仿宋" w:hAnsi="仿宋" w:cs="仿宋" w:hint="eastAsia"/>
          <w:sz w:val="32"/>
          <w:szCs w:val="32"/>
        </w:rPr>
        <w:t xml:space="preserve">                    </w:t>
      </w:r>
    </w:p>
    <w:p w:rsidR="00F85BAF" w:rsidRDefault="00F85BAF" w:rsidP="00F85BAF">
      <w:pPr>
        <w:pStyle w:val="a7"/>
        <w:widowControl/>
        <w:spacing w:beforeAutospacing="0" w:afterAutospacing="0" w:line="440" w:lineRule="exact"/>
        <w:jc w:val="both"/>
        <w:rPr>
          <w:rFonts w:ascii="仿宋" w:eastAsia="仿宋" w:hAnsi="仿宋" w:cs="仿宋" w:hint="eastAsia"/>
          <w:sz w:val="32"/>
          <w:szCs w:val="32"/>
        </w:rPr>
      </w:pPr>
      <w:r>
        <w:rPr>
          <w:rFonts w:ascii="仿宋" w:eastAsia="仿宋" w:hAnsi="仿宋" w:cs="仿宋" w:hint="eastAsia"/>
          <w:sz w:val="32"/>
          <w:szCs w:val="32"/>
        </w:rPr>
        <w:t xml:space="preserve">                              主要负责人（签字）：                 </w:t>
      </w:r>
    </w:p>
    <w:p w:rsidR="00F85BAF" w:rsidRDefault="00F85BAF" w:rsidP="00F85BAF">
      <w:pPr>
        <w:pStyle w:val="a7"/>
        <w:widowControl/>
        <w:spacing w:beforeAutospacing="0" w:afterAutospacing="0" w:line="440" w:lineRule="exact"/>
        <w:jc w:val="both"/>
        <w:rPr>
          <w:rFonts w:ascii="仿宋" w:eastAsia="仿宋" w:hAnsi="仿宋" w:cs="仿宋" w:hint="eastAsia"/>
          <w:sz w:val="32"/>
          <w:szCs w:val="32"/>
        </w:rPr>
      </w:pPr>
      <w:r>
        <w:rPr>
          <w:rFonts w:ascii="仿宋" w:eastAsia="仿宋" w:hAnsi="仿宋" w:cs="仿宋" w:hint="eastAsia"/>
          <w:sz w:val="32"/>
          <w:szCs w:val="32"/>
        </w:rPr>
        <w:t xml:space="preserve">                               年     月     日</w:t>
      </w:r>
    </w:p>
    <w:p w:rsidR="00F85BAF" w:rsidRDefault="00F85BAF" w:rsidP="00F85BAF">
      <w:pPr>
        <w:pStyle w:val="a7"/>
        <w:widowControl/>
        <w:spacing w:beforeAutospacing="0" w:afterAutospacing="0" w:line="440" w:lineRule="exact"/>
        <w:jc w:val="both"/>
        <w:rPr>
          <w:rFonts w:ascii="仿宋" w:eastAsia="仿宋" w:hAnsi="仿宋" w:cs="仿宋" w:hint="eastAsia"/>
        </w:rPr>
        <w:sectPr w:rsidR="00F85BAF">
          <w:footerReference w:type="default" r:id="rId6"/>
          <w:pgSz w:w="11906" w:h="16838"/>
          <w:pgMar w:top="2098" w:right="1474" w:bottom="1984" w:left="1588" w:header="851" w:footer="992" w:gutter="0"/>
          <w:pgNumType w:fmt="numberInDash"/>
          <w:cols w:space="720"/>
          <w:docGrid w:type="lines" w:linePitch="312"/>
        </w:sectPr>
      </w:pPr>
      <w:r>
        <w:rPr>
          <w:rFonts w:ascii="仿宋" w:eastAsia="仿宋" w:hAnsi="仿宋" w:cs="仿宋" w:hint="eastAsia"/>
        </w:rPr>
        <w:t>备注：此承诺书一式两份，由乌审</w:t>
      </w:r>
      <w:proofErr w:type="gramStart"/>
      <w:r>
        <w:rPr>
          <w:rFonts w:ascii="仿宋" w:eastAsia="仿宋" w:hAnsi="仿宋" w:cs="仿宋" w:hint="eastAsia"/>
        </w:rPr>
        <w:t>旗文化</w:t>
      </w:r>
      <w:proofErr w:type="gramEnd"/>
      <w:r>
        <w:rPr>
          <w:rFonts w:ascii="仿宋" w:eastAsia="仿宋" w:hAnsi="仿宋" w:cs="仿宋" w:hint="eastAsia"/>
        </w:rPr>
        <w:t>和旅游局和生产经营个体户企业各执一份。</w:t>
      </w:r>
    </w:p>
    <w:p w:rsidR="00F85BAF" w:rsidRDefault="00F85BAF" w:rsidP="00F85BAF">
      <w:pPr>
        <w:pStyle w:val="a7"/>
        <w:widowControl/>
        <w:spacing w:beforeAutospacing="0" w:afterAutospacing="0" w:line="570" w:lineRule="exact"/>
        <w:jc w:val="both"/>
        <w:rPr>
          <w:rFonts w:ascii="仿宋" w:eastAsia="仿宋" w:hAnsi="仿宋" w:cs="仿宋" w:hint="eastAsia"/>
          <w:sz w:val="32"/>
          <w:szCs w:val="32"/>
        </w:rPr>
      </w:pPr>
      <w:r>
        <w:rPr>
          <w:rFonts w:ascii="黑体" w:eastAsia="黑体" w:hAnsi="黑体" w:cs="黑体" w:hint="eastAsia"/>
          <w:sz w:val="32"/>
          <w:szCs w:val="32"/>
        </w:rPr>
        <w:lastRenderedPageBreak/>
        <w:t>附件3</w:t>
      </w:r>
    </w:p>
    <w:tbl>
      <w:tblPr>
        <w:tblStyle w:val="a8"/>
        <w:tblpPr w:leftFromText="180" w:rightFromText="180" w:vertAnchor="text" w:horzAnchor="page" w:tblpX="674" w:tblpY="965"/>
        <w:tblOverlap w:val="never"/>
        <w:tblW w:w="0" w:type="auto"/>
        <w:tblInd w:w="0" w:type="dxa"/>
        <w:tblLayout w:type="fixed"/>
        <w:tblLook w:val="0000" w:firstRow="0" w:lastRow="0" w:firstColumn="0" w:lastColumn="0" w:noHBand="0" w:noVBand="0"/>
      </w:tblPr>
      <w:tblGrid>
        <w:gridCol w:w="1726"/>
        <w:gridCol w:w="1844"/>
        <w:gridCol w:w="1612"/>
        <w:gridCol w:w="2328"/>
        <w:gridCol w:w="1365"/>
        <w:gridCol w:w="1650"/>
        <w:gridCol w:w="1980"/>
        <w:gridCol w:w="1965"/>
        <w:gridCol w:w="1470"/>
      </w:tblGrid>
      <w:tr w:rsidR="00F85BAF" w:rsidTr="00F35DC7">
        <w:trPr>
          <w:trHeight w:val="843"/>
        </w:trPr>
        <w:tc>
          <w:tcPr>
            <w:tcW w:w="7510" w:type="dxa"/>
            <w:gridSpan w:val="4"/>
          </w:tcPr>
          <w:p w:rsidR="00F85BAF" w:rsidRDefault="00F85BAF" w:rsidP="00F35DC7">
            <w:pPr>
              <w:pStyle w:val="a7"/>
              <w:widowControl/>
              <w:spacing w:beforeAutospacing="0" w:afterAutospacing="0" w:line="570" w:lineRule="exact"/>
              <w:jc w:val="both"/>
              <w:rPr>
                <w:rFonts w:ascii="仿宋" w:eastAsia="仿宋" w:hAnsi="仿宋" w:cs="仿宋" w:hint="eastAsia"/>
                <w:sz w:val="32"/>
                <w:szCs w:val="32"/>
              </w:rPr>
            </w:pPr>
            <w:r>
              <w:rPr>
                <w:rFonts w:ascii="仿宋" w:eastAsia="仿宋" w:hAnsi="仿宋" w:cs="仿宋" w:hint="eastAsia"/>
                <w:sz w:val="32"/>
                <w:szCs w:val="32"/>
              </w:rPr>
              <w:t>文化市场经营户名称：</w:t>
            </w:r>
          </w:p>
        </w:tc>
        <w:tc>
          <w:tcPr>
            <w:tcW w:w="4995" w:type="dxa"/>
            <w:gridSpan w:val="3"/>
          </w:tcPr>
          <w:p w:rsidR="00F85BAF" w:rsidRDefault="00F85BAF" w:rsidP="00F35DC7">
            <w:pPr>
              <w:pStyle w:val="a7"/>
              <w:widowControl/>
              <w:spacing w:beforeAutospacing="0" w:afterAutospacing="0" w:line="570" w:lineRule="exact"/>
              <w:jc w:val="both"/>
              <w:rPr>
                <w:rFonts w:ascii="仿宋" w:eastAsia="仿宋" w:hAnsi="仿宋" w:cs="仿宋" w:hint="eastAsia"/>
                <w:sz w:val="32"/>
                <w:szCs w:val="32"/>
              </w:rPr>
            </w:pPr>
            <w:r>
              <w:rPr>
                <w:rFonts w:ascii="仿宋" w:eastAsia="仿宋" w:hAnsi="仿宋" w:cs="仿宋" w:hint="eastAsia"/>
                <w:sz w:val="32"/>
                <w:szCs w:val="32"/>
              </w:rPr>
              <w:t>地址：</w:t>
            </w:r>
          </w:p>
        </w:tc>
        <w:tc>
          <w:tcPr>
            <w:tcW w:w="3435" w:type="dxa"/>
            <w:gridSpan w:val="2"/>
          </w:tcPr>
          <w:p w:rsidR="00F85BAF" w:rsidRDefault="00F85BAF" w:rsidP="00F35DC7">
            <w:pPr>
              <w:pStyle w:val="a7"/>
              <w:widowControl/>
              <w:spacing w:beforeAutospacing="0" w:afterAutospacing="0" w:line="570" w:lineRule="exact"/>
              <w:jc w:val="both"/>
              <w:rPr>
                <w:rFonts w:ascii="仿宋" w:eastAsia="仿宋" w:hAnsi="仿宋" w:cs="仿宋" w:hint="eastAsia"/>
                <w:sz w:val="32"/>
                <w:szCs w:val="32"/>
              </w:rPr>
            </w:pPr>
            <w:r>
              <w:rPr>
                <w:rFonts w:ascii="仿宋" w:eastAsia="仿宋" w:hAnsi="仿宋" w:cs="仿宋" w:hint="eastAsia"/>
                <w:sz w:val="32"/>
                <w:szCs w:val="32"/>
              </w:rPr>
              <w:t>备案日期：</w:t>
            </w:r>
          </w:p>
        </w:tc>
      </w:tr>
      <w:tr w:rsidR="00F85BAF" w:rsidTr="00F35DC7">
        <w:trPr>
          <w:trHeight w:val="1317"/>
        </w:trPr>
        <w:tc>
          <w:tcPr>
            <w:tcW w:w="1726" w:type="dxa"/>
            <w:vAlign w:val="center"/>
          </w:tcPr>
          <w:p w:rsidR="00F85BAF" w:rsidRDefault="00F85BAF" w:rsidP="00F35DC7">
            <w:pPr>
              <w:pStyle w:val="a7"/>
              <w:widowControl/>
              <w:spacing w:beforeAutospacing="0" w:afterAutospacing="0" w:line="360" w:lineRule="exact"/>
              <w:jc w:val="center"/>
              <w:rPr>
                <w:rFonts w:ascii="仿宋" w:eastAsia="仿宋" w:hAnsi="仿宋" w:cs="仿宋" w:hint="eastAsia"/>
              </w:rPr>
            </w:pPr>
            <w:r>
              <w:rPr>
                <w:rFonts w:ascii="仿宋" w:eastAsia="仿宋" w:hAnsi="仿宋" w:cs="仿宋" w:hint="eastAsia"/>
              </w:rPr>
              <w:t>姓名</w:t>
            </w:r>
          </w:p>
        </w:tc>
        <w:tc>
          <w:tcPr>
            <w:tcW w:w="1844" w:type="dxa"/>
            <w:vAlign w:val="center"/>
          </w:tcPr>
          <w:p w:rsidR="00F85BAF" w:rsidRDefault="00F85BAF" w:rsidP="00F35DC7">
            <w:pPr>
              <w:pStyle w:val="a7"/>
              <w:widowControl/>
              <w:spacing w:beforeAutospacing="0" w:afterAutospacing="0" w:line="360" w:lineRule="exact"/>
              <w:jc w:val="center"/>
              <w:rPr>
                <w:rFonts w:ascii="仿宋" w:eastAsia="仿宋" w:hAnsi="仿宋" w:cs="仿宋" w:hint="eastAsia"/>
              </w:rPr>
            </w:pPr>
            <w:r>
              <w:rPr>
                <w:rFonts w:ascii="仿宋" w:eastAsia="仿宋" w:hAnsi="仿宋" w:cs="仿宋" w:hint="eastAsia"/>
              </w:rPr>
              <w:t>职务</w:t>
            </w:r>
          </w:p>
        </w:tc>
        <w:tc>
          <w:tcPr>
            <w:tcW w:w="1612" w:type="dxa"/>
            <w:vAlign w:val="center"/>
          </w:tcPr>
          <w:p w:rsidR="00F85BAF" w:rsidRDefault="00F85BAF" w:rsidP="00F35DC7">
            <w:pPr>
              <w:pStyle w:val="a7"/>
              <w:widowControl/>
              <w:spacing w:beforeAutospacing="0" w:afterAutospacing="0" w:line="360" w:lineRule="exact"/>
              <w:jc w:val="center"/>
              <w:rPr>
                <w:rFonts w:ascii="仿宋" w:eastAsia="仿宋" w:hAnsi="仿宋" w:cs="仿宋" w:hint="eastAsia"/>
              </w:rPr>
            </w:pPr>
            <w:r>
              <w:rPr>
                <w:rFonts w:ascii="仿宋" w:eastAsia="仿宋" w:hAnsi="仿宋" w:cs="仿宋" w:hint="eastAsia"/>
              </w:rPr>
              <w:t>电话</w:t>
            </w:r>
          </w:p>
        </w:tc>
        <w:tc>
          <w:tcPr>
            <w:tcW w:w="2328" w:type="dxa"/>
            <w:vAlign w:val="center"/>
          </w:tcPr>
          <w:p w:rsidR="00F85BAF" w:rsidRDefault="00F85BAF" w:rsidP="00F35DC7">
            <w:pPr>
              <w:pStyle w:val="a7"/>
              <w:widowControl/>
              <w:spacing w:beforeAutospacing="0" w:afterAutospacing="0" w:line="360" w:lineRule="exact"/>
              <w:jc w:val="center"/>
              <w:rPr>
                <w:rFonts w:ascii="仿宋" w:eastAsia="仿宋" w:hAnsi="仿宋" w:cs="仿宋" w:hint="eastAsia"/>
              </w:rPr>
            </w:pPr>
            <w:r>
              <w:rPr>
                <w:rFonts w:ascii="仿宋" w:eastAsia="仿宋" w:hAnsi="仿宋" w:cs="仿宋" w:hint="eastAsia"/>
              </w:rPr>
              <w:t>身份证号</w:t>
            </w:r>
          </w:p>
        </w:tc>
        <w:tc>
          <w:tcPr>
            <w:tcW w:w="1365" w:type="dxa"/>
            <w:vAlign w:val="center"/>
          </w:tcPr>
          <w:p w:rsidR="00F85BAF" w:rsidRDefault="00F85BAF" w:rsidP="00F35DC7">
            <w:pPr>
              <w:pStyle w:val="a7"/>
              <w:widowControl/>
              <w:spacing w:beforeAutospacing="0" w:afterAutospacing="0" w:line="360" w:lineRule="exact"/>
              <w:jc w:val="center"/>
              <w:rPr>
                <w:rFonts w:ascii="仿宋" w:eastAsia="仿宋" w:hAnsi="仿宋" w:cs="仿宋" w:hint="eastAsia"/>
              </w:rPr>
            </w:pPr>
            <w:r>
              <w:rPr>
                <w:rFonts w:ascii="仿宋" w:eastAsia="仿宋" w:hAnsi="仿宋" w:cs="仿宋" w:hint="eastAsia"/>
              </w:rPr>
              <w:t>现住址</w:t>
            </w:r>
          </w:p>
        </w:tc>
        <w:tc>
          <w:tcPr>
            <w:tcW w:w="1650" w:type="dxa"/>
            <w:vAlign w:val="center"/>
          </w:tcPr>
          <w:p w:rsidR="00F85BAF" w:rsidRDefault="00F85BAF" w:rsidP="00F35DC7">
            <w:pPr>
              <w:pStyle w:val="a7"/>
              <w:widowControl/>
              <w:spacing w:beforeAutospacing="0" w:afterAutospacing="0" w:line="360" w:lineRule="exact"/>
              <w:jc w:val="center"/>
              <w:rPr>
                <w:rFonts w:ascii="仿宋" w:eastAsia="仿宋" w:hAnsi="仿宋" w:cs="仿宋" w:hint="eastAsia"/>
              </w:rPr>
            </w:pPr>
            <w:r>
              <w:rPr>
                <w:rFonts w:ascii="仿宋" w:eastAsia="仿宋" w:hAnsi="仿宋" w:cs="仿宋" w:hint="eastAsia"/>
              </w:rPr>
              <w:t>近期有无去湖北及14个重点疫区史</w:t>
            </w:r>
          </w:p>
        </w:tc>
        <w:tc>
          <w:tcPr>
            <w:tcW w:w="1980" w:type="dxa"/>
            <w:vAlign w:val="center"/>
          </w:tcPr>
          <w:p w:rsidR="00F85BAF" w:rsidRDefault="00F85BAF" w:rsidP="00F35DC7">
            <w:pPr>
              <w:pStyle w:val="a7"/>
              <w:widowControl/>
              <w:spacing w:beforeAutospacing="0" w:afterAutospacing="0" w:line="360" w:lineRule="exact"/>
              <w:jc w:val="center"/>
              <w:rPr>
                <w:rFonts w:ascii="仿宋" w:eastAsia="仿宋" w:hAnsi="仿宋" w:cs="仿宋" w:hint="eastAsia"/>
              </w:rPr>
            </w:pPr>
            <w:r>
              <w:rPr>
                <w:rFonts w:ascii="仿宋" w:eastAsia="仿宋" w:hAnsi="仿宋" w:cs="仿宋" w:hint="eastAsia"/>
              </w:rPr>
              <w:t>有无接触湖北籍人员及14个重点疫区人员史</w:t>
            </w:r>
          </w:p>
        </w:tc>
        <w:tc>
          <w:tcPr>
            <w:tcW w:w="1965" w:type="dxa"/>
            <w:vAlign w:val="center"/>
          </w:tcPr>
          <w:p w:rsidR="00F85BAF" w:rsidRDefault="00F85BAF" w:rsidP="00F35DC7">
            <w:pPr>
              <w:pStyle w:val="a7"/>
              <w:widowControl/>
              <w:spacing w:beforeAutospacing="0" w:afterAutospacing="0" w:line="360" w:lineRule="exact"/>
              <w:jc w:val="center"/>
              <w:rPr>
                <w:rFonts w:ascii="仿宋" w:eastAsia="仿宋" w:hAnsi="仿宋" w:cs="仿宋" w:hint="eastAsia"/>
              </w:rPr>
            </w:pPr>
            <w:r>
              <w:rPr>
                <w:rFonts w:ascii="仿宋" w:eastAsia="仿宋" w:hAnsi="仿宋" w:cs="仿宋" w:hint="eastAsia"/>
              </w:rPr>
              <w:t>旗</w:t>
            </w:r>
            <w:proofErr w:type="gramStart"/>
            <w:r>
              <w:rPr>
                <w:rFonts w:ascii="仿宋" w:eastAsia="仿宋" w:hAnsi="仿宋" w:cs="仿宋" w:hint="eastAsia"/>
              </w:rPr>
              <w:t>外来地</w:t>
            </w:r>
            <w:proofErr w:type="gramEnd"/>
          </w:p>
        </w:tc>
        <w:tc>
          <w:tcPr>
            <w:tcW w:w="1470" w:type="dxa"/>
            <w:vAlign w:val="center"/>
          </w:tcPr>
          <w:p w:rsidR="00F85BAF" w:rsidRDefault="00F85BAF" w:rsidP="00F35DC7">
            <w:pPr>
              <w:pStyle w:val="a7"/>
              <w:widowControl/>
              <w:spacing w:beforeAutospacing="0" w:afterAutospacing="0" w:line="360" w:lineRule="exact"/>
              <w:jc w:val="center"/>
              <w:rPr>
                <w:rFonts w:ascii="仿宋" w:eastAsia="仿宋" w:hAnsi="仿宋" w:cs="仿宋" w:hint="eastAsia"/>
              </w:rPr>
            </w:pPr>
            <w:r>
              <w:rPr>
                <w:rFonts w:ascii="仿宋" w:eastAsia="仿宋" w:hAnsi="仿宋" w:cs="仿宋" w:hint="eastAsia"/>
              </w:rPr>
              <w:t>有无发热、咳嗽、乏力等症状</w:t>
            </w:r>
          </w:p>
        </w:tc>
      </w:tr>
      <w:tr w:rsidR="00F85BAF" w:rsidTr="00F35DC7">
        <w:trPr>
          <w:trHeight w:val="638"/>
        </w:trPr>
        <w:tc>
          <w:tcPr>
            <w:tcW w:w="1726" w:type="dxa"/>
          </w:tcPr>
          <w:p w:rsidR="00F85BAF" w:rsidRDefault="00F85BAF" w:rsidP="00F35DC7">
            <w:pPr>
              <w:pStyle w:val="a7"/>
              <w:widowControl/>
              <w:spacing w:beforeAutospacing="0" w:afterAutospacing="0" w:line="570" w:lineRule="exact"/>
              <w:jc w:val="both"/>
              <w:rPr>
                <w:rFonts w:ascii="仿宋" w:eastAsia="仿宋" w:hAnsi="仿宋" w:cs="仿宋" w:hint="eastAsia"/>
                <w:sz w:val="32"/>
                <w:szCs w:val="32"/>
              </w:rPr>
            </w:pPr>
          </w:p>
        </w:tc>
        <w:tc>
          <w:tcPr>
            <w:tcW w:w="1844" w:type="dxa"/>
          </w:tcPr>
          <w:p w:rsidR="00F85BAF" w:rsidRDefault="00F85BAF" w:rsidP="00F35DC7">
            <w:pPr>
              <w:pStyle w:val="a7"/>
              <w:widowControl/>
              <w:spacing w:beforeAutospacing="0" w:afterAutospacing="0" w:line="570" w:lineRule="exact"/>
              <w:jc w:val="both"/>
              <w:rPr>
                <w:rFonts w:ascii="仿宋" w:eastAsia="仿宋" w:hAnsi="仿宋" w:cs="仿宋" w:hint="eastAsia"/>
                <w:sz w:val="32"/>
                <w:szCs w:val="32"/>
              </w:rPr>
            </w:pPr>
          </w:p>
        </w:tc>
        <w:tc>
          <w:tcPr>
            <w:tcW w:w="1612" w:type="dxa"/>
          </w:tcPr>
          <w:p w:rsidR="00F85BAF" w:rsidRDefault="00F85BAF" w:rsidP="00F35DC7">
            <w:pPr>
              <w:pStyle w:val="a7"/>
              <w:widowControl/>
              <w:spacing w:beforeAutospacing="0" w:afterAutospacing="0" w:line="570" w:lineRule="exact"/>
              <w:jc w:val="both"/>
              <w:rPr>
                <w:rFonts w:ascii="仿宋" w:eastAsia="仿宋" w:hAnsi="仿宋" w:cs="仿宋" w:hint="eastAsia"/>
                <w:sz w:val="32"/>
                <w:szCs w:val="32"/>
              </w:rPr>
            </w:pPr>
          </w:p>
        </w:tc>
        <w:tc>
          <w:tcPr>
            <w:tcW w:w="2328" w:type="dxa"/>
          </w:tcPr>
          <w:p w:rsidR="00F85BAF" w:rsidRDefault="00F85BAF" w:rsidP="00F35DC7">
            <w:pPr>
              <w:pStyle w:val="a7"/>
              <w:widowControl/>
              <w:spacing w:beforeAutospacing="0" w:afterAutospacing="0" w:line="570" w:lineRule="exact"/>
              <w:jc w:val="both"/>
              <w:rPr>
                <w:rFonts w:ascii="仿宋" w:eastAsia="仿宋" w:hAnsi="仿宋" w:cs="仿宋" w:hint="eastAsia"/>
                <w:sz w:val="32"/>
                <w:szCs w:val="32"/>
              </w:rPr>
            </w:pPr>
          </w:p>
        </w:tc>
        <w:tc>
          <w:tcPr>
            <w:tcW w:w="1365" w:type="dxa"/>
          </w:tcPr>
          <w:p w:rsidR="00F85BAF" w:rsidRDefault="00F85BAF" w:rsidP="00F35DC7">
            <w:pPr>
              <w:pStyle w:val="a7"/>
              <w:widowControl/>
              <w:spacing w:beforeAutospacing="0" w:afterAutospacing="0" w:line="570" w:lineRule="exact"/>
              <w:jc w:val="both"/>
              <w:rPr>
                <w:rFonts w:ascii="仿宋" w:eastAsia="仿宋" w:hAnsi="仿宋" w:cs="仿宋" w:hint="eastAsia"/>
                <w:sz w:val="32"/>
                <w:szCs w:val="32"/>
              </w:rPr>
            </w:pPr>
          </w:p>
        </w:tc>
        <w:tc>
          <w:tcPr>
            <w:tcW w:w="1650" w:type="dxa"/>
          </w:tcPr>
          <w:p w:rsidR="00F85BAF" w:rsidRDefault="00F85BAF" w:rsidP="00F35DC7">
            <w:pPr>
              <w:pStyle w:val="a7"/>
              <w:widowControl/>
              <w:spacing w:beforeAutospacing="0" w:afterAutospacing="0" w:line="570" w:lineRule="exact"/>
              <w:jc w:val="both"/>
              <w:rPr>
                <w:rFonts w:ascii="仿宋" w:eastAsia="仿宋" w:hAnsi="仿宋" w:cs="仿宋" w:hint="eastAsia"/>
                <w:sz w:val="32"/>
                <w:szCs w:val="32"/>
              </w:rPr>
            </w:pPr>
          </w:p>
        </w:tc>
        <w:tc>
          <w:tcPr>
            <w:tcW w:w="1980" w:type="dxa"/>
          </w:tcPr>
          <w:p w:rsidR="00F85BAF" w:rsidRDefault="00F85BAF" w:rsidP="00F35DC7">
            <w:pPr>
              <w:pStyle w:val="a7"/>
              <w:widowControl/>
              <w:spacing w:beforeAutospacing="0" w:afterAutospacing="0" w:line="570" w:lineRule="exact"/>
              <w:jc w:val="both"/>
              <w:rPr>
                <w:rFonts w:ascii="仿宋" w:eastAsia="仿宋" w:hAnsi="仿宋" w:cs="仿宋" w:hint="eastAsia"/>
                <w:sz w:val="32"/>
                <w:szCs w:val="32"/>
              </w:rPr>
            </w:pPr>
          </w:p>
        </w:tc>
        <w:tc>
          <w:tcPr>
            <w:tcW w:w="1965" w:type="dxa"/>
          </w:tcPr>
          <w:p w:rsidR="00F85BAF" w:rsidRDefault="00F85BAF" w:rsidP="00F35DC7">
            <w:pPr>
              <w:pStyle w:val="a7"/>
              <w:widowControl/>
              <w:spacing w:beforeAutospacing="0" w:afterAutospacing="0" w:line="570" w:lineRule="exact"/>
              <w:jc w:val="both"/>
              <w:rPr>
                <w:rFonts w:ascii="仿宋" w:eastAsia="仿宋" w:hAnsi="仿宋" w:cs="仿宋" w:hint="eastAsia"/>
                <w:sz w:val="32"/>
                <w:szCs w:val="32"/>
              </w:rPr>
            </w:pPr>
          </w:p>
        </w:tc>
        <w:tc>
          <w:tcPr>
            <w:tcW w:w="1470" w:type="dxa"/>
          </w:tcPr>
          <w:p w:rsidR="00F85BAF" w:rsidRDefault="00F85BAF" w:rsidP="00F35DC7">
            <w:pPr>
              <w:pStyle w:val="a7"/>
              <w:widowControl/>
              <w:spacing w:beforeAutospacing="0" w:afterAutospacing="0" w:line="570" w:lineRule="exact"/>
              <w:jc w:val="both"/>
              <w:rPr>
                <w:rFonts w:ascii="仿宋" w:eastAsia="仿宋" w:hAnsi="仿宋" w:cs="仿宋" w:hint="eastAsia"/>
                <w:sz w:val="32"/>
                <w:szCs w:val="32"/>
              </w:rPr>
            </w:pPr>
          </w:p>
        </w:tc>
      </w:tr>
      <w:tr w:rsidR="00F85BAF" w:rsidTr="00F35DC7">
        <w:trPr>
          <w:trHeight w:val="578"/>
        </w:trPr>
        <w:tc>
          <w:tcPr>
            <w:tcW w:w="1726" w:type="dxa"/>
          </w:tcPr>
          <w:p w:rsidR="00F85BAF" w:rsidRDefault="00F85BAF" w:rsidP="00F35DC7">
            <w:pPr>
              <w:pStyle w:val="a7"/>
              <w:widowControl/>
              <w:spacing w:beforeAutospacing="0" w:afterAutospacing="0" w:line="570" w:lineRule="exact"/>
              <w:jc w:val="both"/>
              <w:rPr>
                <w:rFonts w:ascii="仿宋" w:eastAsia="仿宋" w:hAnsi="仿宋" w:cs="仿宋" w:hint="eastAsia"/>
                <w:sz w:val="32"/>
                <w:szCs w:val="32"/>
              </w:rPr>
            </w:pPr>
          </w:p>
        </w:tc>
        <w:tc>
          <w:tcPr>
            <w:tcW w:w="1844" w:type="dxa"/>
          </w:tcPr>
          <w:p w:rsidR="00F85BAF" w:rsidRDefault="00F85BAF" w:rsidP="00F35DC7">
            <w:pPr>
              <w:pStyle w:val="a7"/>
              <w:widowControl/>
              <w:spacing w:beforeAutospacing="0" w:afterAutospacing="0" w:line="570" w:lineRule="exact"/>
              <w:jc w:val="both"/>
              <w:rPr>
                <w:rFonts w:ascii="仿宋" w:eastAsia="仿宋" w:hAnsi="仿宋" w:cs="仿宋" w:hint="eastAsia"/>
                <w:sz w:val="32"/>
                <w:szCs w:val="32"/>
              </w:rPr>
            </w:pPr>
          </w:p>
        </w:tc>
        <w:tc>
          <w:tcPr>
            <w:tcW w:w="1612" w:type="dxa"/>
          </w:tcPr>
          <w:p w:rsidR="00F85BAF" w:rsidRDefault="00F85BAF" w:rsidP="00F35DC7">
            <w:pPr>
              <w:pStyle w:val="a7"/>
              <w:widowControl/>
              <w:spacing w:beforeAutospacing="0" w:afterAutospacing="0" w:line="570" w:lineRule="exact"/>
              <w:jc w:val="both"/>
              <w:rPr>
                <w:rFonts w:ascii="仿宋" w:eastAsia="仿宋" w:hAnsi="仿宋" w:cs="仿宋" w:hint="eastAsia"/>
                <w:sz w:val="32"/>
                <w:szCs w:val="32"/>
              </w:rPr>
            </w:pPr>
          </w:p>
        </w:tc>
        <w:tc>
          <w:tcPr>
            <w:tcW w:w="2328" w:type="dxa"/>
          </w:tcPr>
          <w:p w:rsidR="00F85BAF" w:rsidRDefault="00F85BAF" w:rsidP="00F35DC7">
            <w:pPr>
              <w:pStyle w:val="a7"/>
              <w:widowControl/>
              <w:spacing w:beforeAutospacing="0" w:afterAutospacing="0" w:line="570" w:lineRule="exact"/>
              <w:jc w:val="both"/>
              <w:rPr>
                <w:rFonts w:ascii="仿宋" w:eastAsia="仿宋" w:hAnsi="仿宋" w:cs="仿宋" w:hint="eastAsia"/>
                <w:sz w:val="32"/>
                <w:szCs w:val="32"/>
              </w:rPr>
            </w:pPr>
          </w:p>
        </w:tc>
        <w:tc>
          <w:tcPr>
            <w:tcW w:w="1365" w:type="dxa"/>
          </w:tcPr>
          <w:p w:rsidR="00F85BAF" w:rsidRDefault="00F85BAF" w:rsidP="00F35DC7">
            <w:pPr>
              <w:pStyle w:val="a7"/>
              <w:widowControl/>
              <w:spacing w:beforeAutospacing="0" w:afterAutospacing="0" w:line="570" w:lineRule="exact"/>
              <w:jc w:val="both"/>
              <w:rPr>
                <w:rFonts w:ascii="仿宋" w:eastAsia="仿宋" w:hAnsi="仿宋" w:cs="仿宋" w:hint="eastAsia"/>
                <w:sz w:val="32"/>
                <w:szCs w:val="32"/>
              </w:rPr>
            </w:pPr>
          </w:p>
        </w:tc>
        <w:tc>
          <w:tcPr>
            <w:tcW w:w="1650" w:type="dxa"/>
          </w:tcPr>
          <w:p w:rsidR="00F85BAF" w:rsidRDefault="00F85BAF" w:rsidP="00F35DC7">
            <w:pPr>
              <w:pStyle w:val="a7"/>
              <w:widowControl/>
              <w:spacing w:beforeAutospacing="0" w:afterAutospacing="0" w:line="570" w:lineRule="exact"/>
              <w:jc w:val="both"/>
              <w:rPr>
                <w:rFonts w:ascii="仿宋" w:eastAsia="仿宋" w:hAnsi="仿宋" w:cs="仿宋" w:hint="eastAsia"/>
                <w:sz w:val="32"/>
                <w:szCs w:val="32"/>
              </w:rPr>
            </w:pPr>
          </w:p>
        </w:tc>
        <w:tc>
          <w:tcPr>
            <w:tcW w:w="1980" w:type="dxa"/>
          </w:tcPr>
          <w:p w:rsidR="00F85BAF" w:rsidRDefault="00F85BAF" w:rsidP="00F35DC7">
            <w:pPr>
              <w:pStyle w:val="a7"/>
              <w:widowControl/>
              <w:spacing w:beforeAutospacing="0" w:afterAutospacing="0" w:line="570" w:lineRule="exact"/>
              <w:jc w:val="both"/>
              <w:rPr>
                <w:rFonts w:ascii="仿宋" w:eastAsia="仿宋" w:hAnsi="仿宋" w:cs="仿宋" w:hint="eastAsia"/>
                <w:sz w:val="32"/>
                <w:szCs w:val="32"/>
              </w:rPr>
            </w:pPr>
          </w:p>
        </w:tc>
        <w:tc>
          <w:tcPr>
            <w:tcW w:w="1965" w:type="dxa"/>
          </w:tcPr>
          <w:p w:rsidR="00F85BAF" w:rsidRDefault="00F85BAF" w:rsidP="00F35DC7">
            <w:pPr>
              <w:pStyle w:val="a7"/>
              <w:widowControl/>
              <w:spacing w:beforeAutospacing="0" w:afterAutospacing="0" w:line="570" w:lineRule="exact"/>
              <w:jc w:val="both"/>
              <w:rPr>
                <w:rFonts w:ascii="仿宋" w:eastAsia="仿宋" w:hAnsi="仿宋" w:cs="仿宋" w:hint="eastAsia"/>
                <w:sz w:val="32"/>
                <w:szCs w:val="32"/>
              </w:rPr>
            </w:pPr>
          </w:p>
        </w:tc>
        <w:tc>
          <w:tcPr>
            <w:tcW w:w="1470" w:type="dxa"/>
          </w:tcPr>
          <w:p w:rsidR="00F85BAF" w:rsidRDefault="00F85BAF" w:rsidP="00F35DC7">
            <w:pPr>
              <w:pStyle w:val="a7"/>
              <w:widowControl/>
              <w:spacing w:beforeAutospacing="0" w:afterAutospacing="0" w:line="570" w:lineRule="exact"/>
              <w:jc w:val="both"/>
              <w:rPr>
                <w:rFonts w:ascii="仿宋" w:eastAsia="仿宋" w:hAnsi="仿宋" w:cs="仿宋" w:hint="eastAsia"/>
                <w:sz w:val="32"/>
                <w:szCs w:val="32"/>
              </w:rPr>
            </w:pPr>
          </w:p>
        </w:tc>
      </w:tr>
      <w:tr w:rsidR="00F85BAF" w:rsidTr="00F35DC7">
        <w:trPr>
          <w:trHeight w:val="593"/>
        </w:trPr>
        <w:tc>
          <w:tcPr>
            <w:tcW w:w="1726" w:type="dxa"/>
          </w:tcPr>
          <w:p w:rsidR="00F85BAF" w:rsidRDefault="00F85BAF" w:rsidP="00F35DC7">
            <w:pPr>
              <w:pStyle w:val="a7"/>
              <w:widowControl/>
              <w:spacing w:beforeAutospacing="0" w:afterAutospacing="0" w:line="570" w:lineRule="exact"/>
              <w:jc w:val="both"/>
              <w:rPr>
                <w:rFonts w:ascii="仿宋" w:eastAsia="仿宋" w:hAnsi="仿宋" w:cs="仿宋" w:hint="eastAsia"/>
                <w:sz w:val="32"/>
                <w:szCs w:val="32"/>
              </w:rPr>
            </w:pPr>
          </w:p>
        </w:tc>
        <w:tc>
          <w:tcPr>
            <w:tcW w:w="1844" w:type="dxa"/>
          </w:tcPr>
          <w:p w:rsidR="00F85BAF" w:rsidRDefault="00F85BAF" w:rsidP="00F35DC7">
            <w:pPr>
              <w:pStyle w:val="a7"/>
              <w:widowControl/>
              <w:spacing w:beforeAutospacing="0" w:afterAutospacing="0" w:line="570" w:lineRule="exact"/>
              <w:jc w:val="both"/>
              <w:rPr>
                <w:rFonts w:ascii="仿宋" w:eastAsia="仿宋" w:hAnsi="仿宋" w:cs="仿宋" w:hint="eastAsia"/>
                <w:sz w:val="32"/>
                <w:szCs w:val="32"/>
              </w:rPr>
            </w:pPr>
          </w:p>
        </w:tc>
        <w:tc>
          <w:tcPr>
            <w:tcW w:w="1612" w:type="dxa"/>
          </w:tcPr>
          <w:p w:rsidR="00F85BAF" w:rsidRDefault="00F85BAF" w:rsidP="00F35DC7">
            <w:pPr>
              <w:pStyle w:val="a7"/>
              <w:widowControl/>
              <w:spacing w:beforeAutospacing="0" w:afterAutospacing="0" w:line="570" w:lineRule="exact"/>
              <w:jc w:val="both"/>
              <w:rPr>
                <w:rFonts w:ascii="仿宋" w:eastAsia="仿宋" w:hAnsi="仿宋" w:cs="仿宋" w:hint="eastAsia"/>
                <w:sz w:val="32"/>
                <w:szCs w:val="32"/>
              </w:rPr>
            </w:pPr>
          </w:p>
        </w:tc>
        <w:tc>
          <w:tcPr>
            <w:tcW w:w="2328" w:type="dxa"/>
          </w:tcPr>
          <w:p w:rsidR="00F85BAF" w:rsidRDefault="00F85BAF" w:rsidP="00F35DC7">
            <w:pPr>
              <w:pStyle w:val="a7"/>
              <w:widowControl/>
              <w:spacing w:beforeAutospacing="0" w:afterAutospacing="0" w:line="570" w:lineRule="exact"/>
              <w:jc w:val="both"/>
              <w:rPr>
                <w:rFonts w:ascii="仿宋" w:eastAsia="仿宋" w:hAnsi="仿宋" w:cs="仿宋" w:hint="eastAsia"/>
                <w:sz w:val="32"/>
                <w:szCs w:val="32"/>
              </w:rPr>
            </w:pPr>
          </w:p>
        </w:tc>
        <w:tc>
          <w:tcPr>
            <w:tcW w:w="1365" w:type="dxa"/>
          </w:tcPr>
          <w:p w:rsidR="00F85BAF" w:rsidRDefault="00F85BAF" w:rsidP="00F35DC7">
            <w:pPr>
              <w:pStyle w:val="a7"/>
              <w:widowControl/>
              <w:spacing w:beforeAutospacing="0" w:afterAutospacing="0" w:line="570" w:lineRule="exact"/>
              <w:jc w:val="both"/>
              <w:rPr>
                <w:rFonts w:ascii="仿宋" w:eastAsia="仿宋" w:hAnsi="仿宋" w:cs="仿宋" w:hint="eastAsia"/>
                <w:sz w:val="32"/>
                <w:szCs w:val="32"/>
              </w:rPr>
            </w:pPr>
          </w:p>
        </w:tc>
        <w:tc>
          <w:tcPr>
            <w:tcW w:w="1650" w:type="dxa"/>
          </w:tcPr>
          <w:p w:rsidR="00F85BAF" w:rsidRDefault="00F85BAF" w:rsidP="00F35DC7">
            <w:pPr>
              <w:pStyle w:val="a7"/>
              <w:widowControl/>
              <w:spacing w:beforeAutospacing="0" w:afterAutospacing="0" w:line="570" w:lineRule="exact"/>
              <w:jc w:val="both"/>
              <w:rPr>
                <w:rFonts w:ascii="仿宋" w:eastAsia="仿宋" w:hAnsi="仿宋" w:cs="仿宋" w:hint="eastAsia"/>
                <w:sz w:val="32"/>
                <w:szCs w:val="32"/>
              </w:rPr>
            </w:pPr>
          </w:p>
        </w:tc>
        <w:tc>
          <w:tcPr>
            <w:tcW w:w="1980" w:type="dxa"/>
          </w:tcPr>
          <w:p w:rsidR="00F85BAF" w:rsidRDefault="00F85BAF" w:rsidP="00F35DC7">
            <w:pPr>
              <w:pStyle w:val="a7"/>
              <w:widowControl/>
              <w:spacing w:beforeAutospacing="0" w:afterAutospacing="0" w:line="570" w:lineRule="exact"/>
              <w:jc w:val="both"/>
              <w:rPr>
                <w:rFonts w:ascii="仿宋" w:eastAsia="仿宋" w:hAnsi="仿宋" w:cs="仿宋" w:hint="eastAsia"/>
                <w:sz w:val="32"/>
                <w:szCs w:val="32"/>
              </w:rPr>
            </w:pPr>
          </w:p>
        </w:tc>
        <w:tc>
          <w:tcPr>
            <w:tcW w:w="1965" w:type="dxa"/>
          </w:tcPr>
          <w:p w:rsidR="00F85BAF" w:rsidRDefault="00F85BAF" w:rsidP="00F35DC7">
            <w:pPr>
              <w:pStyle w:val="a7"/>
              <w:widowControl/>
              <w:spacing w:beforeAutospacing="0" w:afterAutospacing="0" w:line="570" w:lineRule="exact"/>
              <w:jc w:val="both"/>
              <w:rPr>
                <w:rFonts w:ascii="仿宋" w:eastAsia="仿宋" w:hAnsi="仿宋" w:cs="仿宋" w:hint="eastAsia"/>
                <w:sz w:val="32"/>
                <w:szCs w:val="32"/>
              </w:rPr>
            </w:pPr>
          </w:p>
        </w:tc>
        <w:tc>
          <w:tcPr>
            <w:tcW w:w="1470" w:type="dxa"/>
          </w:tcPr>
          <w:p w:rsidR="00F85BAF" w:rsidRDefault="00F85BAF" w:rsidP="00F35DC7">
            <w:pPr>
              <w:pStyle w:val="a7"/>
              <w:widowControl/>
              <w:spacing w:beforeAutospacing="0" w:afterAutospacing="0" w:line="570" w:lineRule="exact"/>
              <w:jc w:val="both"/>
              <w:rPr>
                <w:rFonts w:ascii="仿宋" w:eastAsia="仿宋" w:hAnsi="仿宋" w:cs="仿宋" w:hint="eastAsia"/>
                <w:sz w:val="32"/>
                <w:szCs w:val="32"/>
              </w:rPr>
            </w:pPr>
          </w:p>
        </w:tc>
      </w:tr>
      <w:tr w:rsidR="00F85BAF" w:rsidTr="00F35DC7">
        <w:trPr>
          <w:trHeight w:val="638"/>
        </w:trPr>
        <w:tc>
          <w:tcPr>
            <w:tcW w:w="1726" w:type="dxa"/>
          </w:tcPr>
          <w:p w:rsidR="00F85BAF" w:rsidRDefault="00F85BAF" w:rsidP="00F35DC7">
            <w:pPr>
              <w:pStyle w:val="a7"/>
              <w:widowControl/>
              <w:spacing w:beforeAutospacing="0" w:afterAutospacing="0" w:line="570" w:lineRule="exact"/>
              <w:jc w:val="both"/>
              <w:rPr>
                <w:rFonts w:ascii="仿宋" w:eastAsia="仿宋" w:hAnsi="仿宋" w:cs="仿宋" w:hint="eastAsia"/>
                <w:sz w:val="32"/>
                <w:szCs w:val="32"/>
              </w:rPr>
            </w:pPr>
          </w:p>
        </w:tc>
        <w:tc>
          <w:tcPr>
            <w:tcW w:w="1844" w:type="dxa"/>
          </w:tcPr>
          <w:p w:rsidR="00F85BAF" w:rsidRDefault="00F85BAF" w:rsidP="00F35DC7">
            <w:pPr>
              <w:pStyle w:val="a7"/>
              <w:widowControl/>
              <w:spacing w:beforeAutospacing="0" w:afterAutospacing="0" w:line="570" w:lineRule="exact"/>
              <w:jc w:val="both"/>
              <w:rPr>
                <w:rFonts w:ascii="仿宋" w:eastAsia="仿宋" w:hAnsi="仿宋" w:cs="仿宋" w:hint="eastAsia"/>
                <w:sz w:val="32"/>
                <w:szCs w:val="32"/>
              </w:rPr>
            </w:pPr>
          </w:p>
        </w:tc>
        <w:tc>
          <w:tcPr>
            <w:tcW w:w="1612" w:type="dxa"/>
          </w:tcPr>
          <w:p w:rsidR="00F85BAF" w:rsidRDefault="00F85BAF" w:rsidP="00F35DC7">
            <w:pPr>
              <w:pStyle w:val="a7"/>
              <w:widowControl/>
              <w:spacing w:beforeAutospacing="0" w:afterAutospacing="0" w:line="570" w:lineRule="exact"/>
              <w:jc w:val="both"/>
              <w:rPr>
                <w:rFonts w:ascii="仿宋" w:eastAsia="仿宋" w:hAnsi="仿宋" w:cs="仿宋" w:hint="eastAsia"/>
                <w:sz w:val="32"/>
                <w:szCs w:val="32"/>
              </w:rPr>
            </w:pPr>
          </w:p>
        </w:tc>
        <w:tc>
          <w:tcPr>
            <w:tcW w:w="2328" w:type="dxa"/>
          </w:tcPr>
          <w:p w:rsidR="00F85BAF" w:rsidRDefault="00F85BAF" w:rsidP="00F35DC7">
            <w:pPr>
              <w:pStyle w:val="a7"/>
              <w:widowControl/>
              <w:spacing w:beforeAutospacing="0" w:afterAutospacing="0" w:line="570" w:lineRule="exact"/>
              <w:jc w:val="both"/>
              <w:rPr>
                <w:rFonts w:ascii="仿宋" w:eastAsia="仿宋" w:hAnsi="仿宋" w:cs="仿宋" w:hint="eastAsia"/>
                <w:sz w:val="32"/>
                <w:szCs w:val="32"/>
              </w:rPr>
            </w:pPr>
          </w:p>
        </w:tc>
        <w:tc>
          <w:tcPr>
            <w:tcW w:w="1365" w:type="dxa"/>
          </w:tcPr>
          <w:p w:rsidR="00F85BAF" w:rsidRDefault="00F85BAF" w:rsidP="00F35DC7">
            <w:pPr>
              <w:pStyle w:val="a7"/>
              <w:widowControl/>
              <w:spacing w:beforeAutospacing="0" w:afterAutospacing="0" w:line="570" w:lineRule="exact"/>
              <w:jc w:val="both"/>
              <w:rPr>
                <w:rFonts w:ascii="仿宋" w:eastAsia="仿宋" w:hAnsi="仿宋" w:cs="仿宋" w:hint="eastAsia"/>
                <w:sz w:val="32"/>
                <w:szCs w:val="32"/>
              </w:rPr>
            </w:pPr>
          </w:p>
        </w:tc>
        <w:tc>
          <w:tcPr>
            <w:tcW w:w="1650" w:type="dxa"/>
          </w:tcPr>
          <w:p w:rsidR="00F85BAF" w:rsidRDefault="00F85BAF" w:rsidP="00F35DC7">
            <w:pPr>
              <w:pStyle w:val="a7"/>
              <w:widowControl/>
              <w:spacing w:beforeAutospacing="0" w:afterAutospacing="0" w:line="570" w:lineRule="exact"/>
              <w:jc w:val="both"/>
              <w:rPr>
                <w:rFonts w:ascii="仿宋" w:eastAsia="仿宋" w:hAnsi="仿宋" w:cs="仿宋" w:hint="eastAsia"/>
                <w:sz w:val="32"/>
                <w:szCs w:val="32"/>
              </w:rPr>
            </w:pPr>
          </w:p>
        </w:tc>
        <w:tc>
          <w:tcPr>
            <w:tcW w:w="1980" w:type="dxa"/>
          </w:tcPr>
          <w:p w:rsidR="00F85BAF" w:rsidRDefault="00F85BAF" w:rsidP="00F35DC7">
            <w:pPr>
              <w:pStyle w:val="a7"/>
              <w:widowControl/>
              <w:spacing w:beforeAutospacing="0" w:afterAutospacing="0" w:line="570" w:lineRule="exact"/>
              <w:jc w:val="both"/>
              <w:rPr>
                <w:rFonts w:ascii="仿宋" w:eastAsia="仿宋" w:hAnsi="仿宋" w:cs="仿宋" w:hint="eastAsia"/>
                <w:sz w:val="32"/>
                <w:szCs w:val="32"/>
              </w:rPr>
            </w:pPr>
          </w:p>
        </w:tc>
        <w:tc>
          <w:tcPr>
            <w:tcW w:w="1965" w:type="dxa"/>
          </w:tcPr>
          <w:p w:rsidR="00F85BAF" w:rsidRDefault="00F85BAF" w:rsidP="00F35DC7">
            <w:pPr>
              <w:pStyle w:val="a7"/>
              <w:widowControl/>
              <w:spacing w:beforeAutospacing="0" w:afterAutospacing="0" w:line="570" w:lineRule="exact"/>
              <w:jc w:val="both"/>
              <w:rPr>
                <w:rFonts w:ascii="仿宋" w:eastAsia="仿宋" w:hAnsi="仿宋" w:cs="仿宋" w:hint="eastAsia"/>
                <w:sz w:val="32"/>
                <w:szCs w:val="32"/>
              </w:rPr>
            </w:pPr>
          </w:p>
        </w:tc>
        <w:tc>
          <w:tcPr>
            <w:tcW w:w="1470" w:type="dxa"/>
          </w:tcPr>
          <w:p w:rsidR="00F85BAF" w:rsidRDefault="00F85BAF" w:rsidP="00F35DC7">
            <w:pPr>
              <w:pStyle w:val="a7"/>
              <w:widowControl/>
              <w:spacing w:beforeAutospacing="0" w:afterAutospacing="0" w:line="570" w:lineRule="exact"/>
              <w:jc w:val="both"/>
              <w:rPr>
                <w:rFonts w:ascii="仿宋" w:eastAsia="仿宋" w:hAnsi="仿宋" w:cs="仿宋" w:hint="eastAsia"/>
                <w:sz w:val="32"/>
                <w:szCs w:val="32"/>
              </w:rPr>
            </w:pPr>
          </w:p>
        </w:tc>
      </w:tr>
      <w:tr w:rsidR="00F85BAF" w:rsidTr="00F35DC7">
        <w:trPr>
          <w:trHeight w:val="668"/>
        </w:trPr>
        <w:tc>
          <w:tcPr>
            <w:tcW w:w="1726" w:type="dxa"/>
          </w:tcPr>
          <w:p w:rsidR="00F85BAF" w:rsidRDefault="00F85BAF" w:rsidP="00F35DC7">
            <w:pPr>
              <w:pStyle w:val="a7"/>
              <w:widowControl/>
              <w:spacing w:beforeAutospacing="0" w:afterAutospacing="0" w:line="570" w:lineRule="exact"/>
              <w:jc w:val="both"/>
              <w:rPr>
                <w:rFonts w:ascii="仿宋" w:eastAsia="仿宋" w:hAnsi="仿宋" w:cs="仿宋" w:hint="eastAsia"/>
                <w:sz w:val="32"/>
                <w:szCs w:val="32"/>
              </w:rPr>
            </w:pPr>
          </w:p>
        </w:tc>
        <w:tc>
          <w:tcPr>
            <w:tcW w:w="1844" w:type="dxa"/>
          </w:tcPr>
          <w:p w:rsidR="00F85BAF" w:rsidRDefault="00F85BAF" w:rsidP="00F35DC7">
            <w:pPr>
              <w:pStyle w:val="a7"/>
              <w:widowControl/>
              <w:spacing w:beforeAutospacing="0" w:afterAutospacing="0" w:line="570" w:lineRule="exact"/>
              <w:jc w:val="both"/>
              <w:rPr>
                <w:rFonts w:ascii="仿宋" w:eastAsia="仿宋" w:hAnsi="仿宋" w:cs="仿宋" w:hint="eastAsia"/>
                <w:sz w:val="32"/>
                <w:szCs w:val="32"/>
              </w:rPr>
            </w:pPr>
          </w:p>
        </w:tc>
        <w:tc>
          <w:tcPr>
            <w:tcW w:w="1612" w:type="dxa"/>
          </w:tcPr>
          <w:p w:rsidR="00F85BAF" w:rsidRDefault="00F85BAF" w:rsidP="00F35DC7">
            <w:pPr>
              <w:pStyle w:val="a7"/>
              <w:widowControl/>
              <w:spacing w:beforeAutospacing="0" w:afterAutospacing="0" w:line="570" w:lineRule="exact"/>
              <w:jc w:val="both"/>
              <w:rPr>
                <w:rFonts w:ascii="仿宋" w:eastAsia="仿宋" w:hAnsi="仿宋" w:cs="仿宋" w:hint="eastAsia"/>
                <w:sz w:val="32"/>
                <w:szCs w:val="32"/>
              </w:rPr>
            </w:pPr>
          </w:p>
        </w:tc>
        <w:tc>
          <w:tcPr>
            <w:tcW w:w="2328" w:type="dxa"/>
          </w:tcPr>
          <w:p w:rsidR="00F85BAF" w:rsidRDefault="00F85BAF" w:rsidP="00F35DC7">
            <w:pPr>
              <w:pStyle w:val="a7"/>
              <w:widowControl/>
              <w:spacing w:beforeAutospacing="0" w:afterAutospacing="0" w:line="570" w:lineRule="exact"/>
              <w:jc w:val="both"/>
              <w:rPr>
                <w:rFonts w:ascii="仿宋" w:eastAsia="仿宋" w:hAnsi="仿宋" w:cs="仿宋" w:hint="eastAsia"/>
                <w:sz w:val="32"/>
                <w:szCs w:val="32"/>
              </w:rPr>
            </w:pPr>
          </w:p>
        </w:tc>
        <w:tc>
          <w:tcPr>
            <w:tcW w:w="1365" w:type="dxa"/>
          </w:tcPr>
          <w:p w:rsidR="00F85BAF" w:rsidRDefault="00F85BAF" w:rsidP="00F35DC7">
            <w:pPr>
              <w:pStyle w:val="a7"/>
              <w:widowControl/>
              <w:spacing w:beforeAutospacing="0" w:afterAutospacing="0" w:line="570" w:lineRule="exact"/>
              <w:jc w:val="both"/>
              <w:rPr>
                <w:rFonts w:ascii="仿宋" w:eastAsia="仿宋" w:hAnsi="仿宋" w:cs="仿宋" w:hint="eastAsia"/>
                <w:sz w:val="32"/>
                <w:szCs w:val="32"/>
              </w:rPr>
            </w:pPr>
          </w:p>
        </w:tc>
        <w:tc>
          <w:tcPr>
            <w:tcW w:w="1650" w:type="dxa"/>
          </w:tcPr>
          <w:p w:rsidR="00F85BAF" w:rsidRDefault="00F85BAF" w:rsidP="00F35DC7">
            <w:pPr>
              <w:pStyle w:val="a7"/>
              <w:widowControl/>
              <w:spacing w:beforeAutospacing="0" w:afterAutospacing="0" w:line="570" w:lineRule="exact"/>
              <w:jc w:val="both"/>
              <w:rPr>
                <w:rFonts w:ascii="仿宋" w:eastAsia="仿宋" w:hAnsi="仿宋" w:cs="仿宋" w:hint="eastAsia"/>
                <w:sz w:val="32"/>
                <w:szCs w:val="32"/>
              </w:rPr>
            </w:pPr>
          </w:p>
        </w:tc>
        <w:tc>
          <w:tcPr>
            <w:tcW w:w="1980" w:type="dxa"/>
          </w:tcPr>
          <w:p w:rsidR="00F85BAF" w:rsidRDefault="00F85BAF" w:rsidP="00F35DC7">
            <w:pPr>
              <w:pStyle w:val="a7"/>
              <w:widowControl/>
              <w:spacing w:beforeAutospacing="0" w:afterAutospacing="0" w:line="570" w:lineRule="exact"/>
              <w:jc w:val="both"/>
              <w:rPr>
                <w:rFonts w:ascii="仿宋" w:eastAsia="仿宋" w:hAnsi="仿宋" w:cs="仿宋" w:hint="eastAsia"/>
                <w:sz w:val="32"/>
                <w:szCs w:val="32"/>
              </w:rPr>
            </w:pPr>
          </w:p>
        </w:tc>
        <w:tc>
          <w:tcPr>
            <w:tcW w:w="1965" w:type="dxa"/>
          </w:tcPr>
          <w:p w:rsidR="00F85BAF" w:rsidRDefault="00F85BAF" w:rsidP="00F35DC7">
            <w:pPr>
              <w:pStyle w:val="a7"/>
              <w:widowControl/>
              <w:spacing w:beforeAutospacing="0" w:afterAutospacing="0" w:line="570" w:lineRule="exact"/>
              <w:jc w:val="both"/>
              <w:rPr>
                <w:rFonts w:ascii="仿宋" w:eastAsia="仿宋" w:hAnsi="仿宋" w:cs="仿宋" w:hint="eastAsia"/>
                <w:sz w:val="32"/>
                <w:szCs w:val="32"/>
              </w:rPr>
            </w:pPr>
          </w:p>
        </w:tc>
        <w:tc>
          <w:tcPr>
            <w:tcW w:w="1470" w:type="dxa"/>
          </w:tcPr>
          <w:p w:rsidR="00F85BAF" w:rsidRDefault="00F85BAF" w:rsidP="00F35DC7">
            <w:pPr>
              <w:pStyle w:val="a7"/>
              <w:widowControl/>
              <w:spacing w:beforeAutospacing="0" w:afterAutospacing="0" w:line="570" w:lineRule="exact"/>
              <w:jc w:val="both"/>
              <w:rPr>
                <w:rFonts w:ascii="仿宋" w:eastAsia="仿宋" w:hAnsi="仿宋" w:cs="仿宋" w:hint="eastAsia"/>
                <w:sz w:val="32"/>
                <w:szCs w:val="32"/>
              </w:rPr>
            </w:pPr>
          </w:p>
        </w:tc>
      </w:tr>
      <w:tr w:rsidR="00F85BAF" w:rsidTr="00F35DC7">
        <w:trPr>
          <w:trHeight w:val="1133"/>
        </w:trPr>
        <w:tc>
          <w:tcPr>
            <w:tcW w:w="15940" w:type="dxa"/>
            <w:gridSpan w:val="9"/>
          </w:tcPr>
          <w:p w:rsidR="00F85BAF" w:rsidRDefault="00F85BAF" w:rsidP="00F35DC7">
            <w:pPr>
              <w:pStyle w:val="a7"/>
              <w:widowControl/>
              <w:spacing w:beforeAutospacing="0" w:afterAutospacing="0" w:line="360" w:lineRule="exact"/>
              <w:jc w:val="both"/>
              <w:rPr>
                <w:rFonts w:ascii="仿宋" w:eastAsia="仿宋" w:hAnsi="仿宋" w:cs="仿宋" w:hint="eastAsia"/>
              </w:rPr>
            </w:pPr>
            <w:r>
              <w:rPr>
                <w:rFonts w:ascii="仿宋" w:eastAsia="仿宋" w:hAnsi="仿宋" w:cs="仿宋" w:hint="eastAsia"/>
              </w:rPr>
              <w:t>现场审核：营业场所条件是否符合规定：（）是 （）否；从业人员是否符合疫情防控规定：（）是 （）否；是否有口罩：（）是 （）否；是否有消毒用品和设备等相关防疫措施：（）是 （）否；是否制作《经营场所消毒台账》（）是 （）否。</w:t>
            </w:r>
          </w:p>
          <w:p w:rsidR="00F85BAF" w:rsidRDefault="00F85BAF" w:rsidP="00F35DC7">
            <w:pPr>
              <w:pStyle w:val="a7"/>
              <w:widowControl/>
              <w:spacing w:beforeAutospacing="0" w:afterAutospacing="0" w:line="360" w:lineRule="exact"/>
              <w:jc w:val="both"/>
              <w:rPr>
                <w:rFonts w:ascii="仿宋" w:eastAsia="仿宋" w:hAnsi="仿宋" w:cs="仿宋" w:hint="eastAsia"/>
                <w:sz w:val="32"/>
                <w:szCs w:val="32"/>
              </w:rPr>
            </w:pPr>
            <w:r>
              <w:rPr>
                <w:rFonts w:ascii="仿宋" w:eastAsia="仿宋" w:hAnsi="仿宋" w:cs="仿宋" w:hint="eastAsia"/>
              </w:rPr>
              <w:t>文化市场经营户负责人签字：                  指派监管人签字：                           执法负责人签字：</w:t>
            </w:r>
          </w:p>
        </w:tc>
      </w:tr>
    </w:tbl>
    <w:p w:rsidR="00F85BAF" w:rsidRDefault="00F85BAF" w:rsidP="00F85BAF">
      <w:pPr>
        <w:pStyle w:val="a7"/>
        <w:widowControl/>
        <w:spacing w:beforeAutospacing="0" w:afterAutospacing="0" w:line="570" w:lineRule="exact"/>
        <w:jc w:val="center"/>
        <w:rPr>
          <w:rFonts w:ascii="仿宋" w:eastAsia="仿宋" w:hAnsi="仿宋" w:cs="仿宋" w:hint="eastAsia"/>
          <w:sz w:val="32"/>
          <w:szCs w:val="32"/>
        </w:rPr>
      </w:pPr>
      <w:r>
        <w:rPr>
          <w:rFonts w:ascii="方正小标宋_GBK" w:eastAsia="方正小标宋_GBK" w:hAnsi="方正小标宋_GBK" w:cs="方正小标宋_GBK" w:hint="eastAsia"/>
          <w:sz w:val="44"/>
          <w:szCs w:val="44"/>
        </w:rPr>
        <w:t>文化市场经营户恢复营业备案表</w:t>
      </w:r>
    </w:p>
    <w:p w:rsidR="00F85BAF" w:rsidRDefault="00F85BAF" w:rsidP="00F85BAF">
      <w:pPr>
        <w:pStyle w:val="a7"/>
        <w:widowControl/>
        <w:spacing w:beforeAutospacing="0" w:afterAutospacing="0" w:line="440" w:lineRule="exact"/>
        <w:jc w:val="both"/>
        <w:rPr>
          <w:rFonts w:hint="eastAsia"/>
        </w:rPr>
      </w:pPr>
      <w:r>
        <w:rPr>
          <w:rFonts w:ascii="仿宋" w:eastAsia="仿宋" w:hAnsi="仿宋" w:cs="仿宋" w:hint="eastAsia"/>
        </w:rPr>
        <w:t>注明：除湖北以外的14个重点疫区：广东、浙江、河南、湖南、安徽、江西、江苏、重庆、山东、四川、北京、黑龙江、上海、福建。</w:t>
      </w:r>
    </w:p>
    <w:p w:rsidR="0063140C" w:rsidRPr="00F85BAF" w:rsidRDefault="0063140C">
      <w:bookmarkStart w:id="0" w:name="_GoBack"/>
      <w:bookmarkEnd w:id="0"/>
    </w:p>
    <w:sectPr w:rsidR="0063140C" w:rsidRPr="00F85BAF">
      <w:footerReference w:type="default" r:id="rId7"/>
      <w:pgSz w:w="16838" w:h="11906" w:orient="landscape"/>
      <w:pgMar w:top="850" w:right="1134" w:bottom="850" w:left="1134"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BAF" w:rsidRDefault="00F85BAF" w:rsidP="00F85BAF">
      <w:r>
        <w:separator/>
      </w:r>
    </w:p>
  </w:endnote>
  <w:endnote w:type="continuationSeparator" w:id="0">
    <w:p w:rsidR="00F85BAF" w:rsidRDefault="00F85BAF" w:rsidP="00F85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BAF" w:rsidRDefault="00F85BAF">
    <w:pPr>
      <w:pStyle w:val="a5"/>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rsidR="00F85BAF" w:rsidRDefault="00F85BAF">
                          <w:pPr>
                            <w:pStyle w:val="a5"/>
                            <w:rPr>
                              <w:rFonts w:eastAsia="宋体"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noProof/>
                              <w:sz w:val="28"/>
                              <w:szCs w:val="28"/>
                            </w:rPr>
                            <w:t>- 3 -</w:t>
                          </w:r>
                          <w:r>
                            <w:rPr>
                              <w:rFonts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92.8pt;margin-top:0;width:2in;height:2in;z-index:25166131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" filled="f" stroked="f" strokeweight="1.25pt">
              <v:textbox style="mso-fit-shape-to-text:t" inset="0,0,0,0">
                <w:txbxContent>
                  <w:p w:rsidR="00F85BAF" w:rsidRDefault="00F85BAF">
                    <w:pPr>
                      <w:pStyle w:val="a5"/>
                      <w:rPr>
                        <w:rFonts w:eastAsia="宋体"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noProof/>
                        <w:sz w:val="28"/>
                        <w:szCs w:val="28"/>
                      </w:rPr>
                      <w:t>- 3 -</w:t>
                    </w:r>
                    <w:r>
                      <w:rPr>
                        <w:rFonts w:hint="eastAsia"/>
                        <w:sz w:val="28"/>
                        <w:szCs w:val="28"/>
                      </w:rPr>
                      <w:fldChar w:fldCharType="end"/>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rsidR="00F85BAF" w:rsidRDefault="00F85BAF">
                          <w:pPr>
                            <w:pStyle w:val="a5"/>
                            <w:rPr>
                              <w:rFonts w:eastAsia="宋体" w:hint="eastAsia"/>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文本框 5" o:spid="_x0000_s1027" type="#_x0000_t202" style="position:absolute;margin-left:0;margin-top:0;width:2in;height:2in;z-index:251660288;visibility:visible;mso-wrap-style:none;mso-width-percent:0;mso-height-percent:0;mso-wrap-distance-left:9pt;mso-wrap-distance-top:0;mso-wrap-distance-right:9pt;mso-wrap-distance-bottom:0;mso-position-horizontal:in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" filled="f" stroked="f" strokeweight="1.25pt">
              <v:textbox style="mso-fit-shape-to-text:t" inset="0,0,0,0">
                <w:txbxContent>
                  <w:p w:rsidR="00F85BAF" w:rsidRDefault="00F85BAF">
                    <w:pPr>
                      <w:pStyle w:val="a5"/>
                      <w:rPr>
                        <w:rFonts w:eastAsia="宋体" w:hint="eastAsia"/>
                      </w:rPr>
                    </w:pP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posOffset>4978400</wp:posOffset>
              </wp:positionH>
              <wp:positionV relativeFrom="paragraph">
                <wp:posOffset>-538480</wp:posOffset>
              </wp:positionV>
              <wp:extent cx="637540" cy="304800"/>
              <wp:effectExtent l="0" t="4445" r="381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rsidR="00F85BAF" w:rsidRDefault="00F85BAF">
                          <w:pPr>
                            <w:pStyle w:val="a5"/>
                            <w:rPr>
                              <w:rFonts w:ascii="宋体" w:eastAsia="宋体" w:hAnsi="宋体" w:cs="宋体" w:hint="eastAsia"/>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 o:spid="_x0000_s1028" type="#_x0000_t202" style="position:absolute;margin-left:392pt;margin-top:-42.4pt;width:50.2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" filled="f" stroked="f" strokeweight="1.25pt">
              <v:textbox inset="0,0,0,0">
                <w:txbxContent>
                  <w:p w:rsidR="00F85BAF" w:rsidRDefault="00F85BAF">
                    <w:pPr>
                      <w:pStyle w:val="a5"/>
                      <w:rPr>
                        <w:rFonts w:ascii="宋体" w:eastAsia="宋体" w:hAnsi="宋体" w:cs="宋体" w:hint="eastAsia"/>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85BAF">
    <w:pPr>
      <w:pStyle w:val="a5"/>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rsidR="00000000" w:rsidRDefault="00F85BAF">
                          <w:pPr>
                            <w:pStyle w:val="a5"/>
                            <w:rPr>
                              <w:rFonts w:eastAsia="宋体"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noProof/>
                              <w:sz w:val="28"/>
                              <w:szCs w:val="28"/>
                            </w:rPr>
                            <w:t>- 4 -</w:t>
                          </w:r>
                          <w:r>
                            <w:rPr>
                              <w:rFonts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9" type="#_x0000_t202" style="position:absolute;margin-left:92.8pt;margin-top:0;width:2in;height:2in;z-index:25166131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" filled="f" stroked="f" strokeweight="1.25pt">
              <v:textbox style="mso-fit-shape-to-text:t" inset="0,0,0,0">
                <w:txbxContent>
                  <w:p w:rsidR="00000000" w:rsidRDefault="00F85BAF">
                    <w:pPr>
                      <w:pStyle w:val="a5"/>
                      <w:rPr>
                        <w:rFonts w:eastAsia="宋体"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noProof/>
                        <w:sz w:val="28"/>
                        <w:szCs w:val="28"/>
                      </w:rPr>
                      <w:t>- 4 -</w:t>
                    </w:r>
                    <w:r>
                      <w:rPr>
                        <w:rFonts w:hint="eastAsia"/>
                        <w:sz w:val="28"/>
                        <w:szCs w:val="28"/>
                      </w:rPr>
                      <w:fldChar w:fldCharType="end"/>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rsidR="00000000" w:rsidRDefault="00F85BAF">
                          <w:pPr>
                            <w:pStyle w:val="a5"/>
                            <w:rPr>
                              <w:rFonts w:eastAsia="宋体" w:hint="eastAsia"/>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文本框 2" o:spid="_x0000_s1030" type="#_x0000_t202" style="position:absolute;margin-left:0;margin-top:0;width:2in;height:2in;z-index:251660288;visibility:visible;mso-wrap-style:none;mso-width-percent:0;mso-height-percent:0;mso-wrap-distance-left:9pt;mso-wrap-distance-top:0;mso-wrap-distance-right:9pt;mso-wrap-distance-bottom:0;mso-position-horizontal:in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" filled="f" stroked="f" strokeweight="1.25pt">
              <v:textbox style="mso-fit-shape-to-text:t" inset="0,0,0,0">
                <w:txbxContent>
                  <w:p w:rsidR="00000000" w:rsidRDefault="00F85BAF">
                    <w:pPr>
                      <w:pStyle w:val="a5"/>
                      <w:rPr>
                        <w:rFonts w:eastAsia="宋体" w:hint="eastAsia"/>
                      </w:rPr>
                    </w:pP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posOffset>4978400</wp:posOffset>
              </wp:positionH>
              <wp:positionV relativeFrom="paragraph">
                <wp:posOffset>-538480</wp:posOffset>
              </wp:positionV>
              <wp:extent cx="637540" cy="304800"/>
              <wp:effectExtent l="0" t="4445" r="381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rsidR="00000000" w:rsidRDefault="00F85BAF">
                          <w:pPr>
                            <w:pStyle w:val="a5"/>
                            <w:rPr>
                              <w:rFonts w:ascii="宋体" w:eastAsia="宋体" w:hAnsi="宋体" w:cs="宋体" w:hint="eastAsia"/>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31" type="#_x0000_t202" style="position:absolute;margin-left:392pt;margin-top:-42.4pt;width:50.2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" filled="f" stroked="f" strokeweight="1.25pt">
              <v:textbox inset="0,0,0,0">
                <w:txbxContent>
                  <w:p w:rsidR="00000000" w:rsidRDefault="00F85BAF">
                    <w:pPr>
                      <w:pStyle w:val="a5"/>
                      <w:rPr>
                        <w:rFonts w:ascii="宋体" w:eastAsia="宋体" w:hAnsi="宋体" w:cs="宋体" w:hint="eastAsia"/>
                        <w:sz w:val="28"/>
                        <w:szCs w:val="28"/>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BAF" w:rsidRDefault="00F85BAF" w:rsidP="00F85BAF">
      <w:r>
        <w:separator/>
      </w:r>
    </w:p>
  </w:footnote>
  <w:footnote w:type="continuationSeparator" w:id="0">
    <w:p w:rsidR="00F85BAF" w:rsidRDefault="00F85BAF" w:rsidP="00F85B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912"/>
    <w:rsid w:val="00123912"/>
    <w:rsid w:val="0063140C"/>
    <w:rsid w:val="00F85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C880F34-667F-4A62-9F18-C6DD9E021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F85BA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5BA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85BAF"/>
    <w:rPr>
      <w:sz w:val="18"/>
      <w:szCs w:val="18"/>
    </w:rPr>
  </w:style>
  <w:style w:type="paragraph" w:styleId="a5">
    <w:name w:val="footer"/>
    <w:basedOn w:val="a"/>
    <w:link w:val="a6"/>
    <w:unhideWhenUsed/>
    <w:rsid w:val="00F85BA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rsid w:val="00F85BAF"/>
    <w:rPr>
      <w:sz w:val="18"/>
      <w:szCs w:val="18"/>
    </w:rPr>
  </w:style>
  <w:style w:type="paragraph" w:styleId="a7">
    <w:name w:val="Normal (Web)"/>
    <w:basedOn w:val="a"/>
    <w:uiPriority w:val="99"/>
    <w:qFormat/>
    <w:rsid w:val="00F85BAF"/>
    <w:pPr>
      <w:spacing w:beforeAutospacing="1" w:afterAutospacing="1"/>
      <w:jc w:val="left"/>
    </w:pPr>
    <w:rPr>
      <w:kern w:val="0"/>
      <w:sz w:val="24"/>
    </w:rPr>
  </w:style>
  <w:style w:type="table" w:styleId="a8">
    <w:name w:val="Table Grid"/>
    <w:basedOn w:val="a1"/>
    <w:rsid w:val="00F85BAF"/>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semiHidden/>
    <w:unhideWhenUsed/>
    <w:rsid w:val="00F85BAF"/>
    <w:pPr>
      <w:spacing w:after="120" w:line="480" w:lineRule="auto"/>
    </w:pPr>
  </w:style>
  <w:style w:type="character" w:customStyle="1" w:styleId="20">
    <w:name w:val="正文文本 2 字符"/>
    <w:basedOn w:val="a0"/>
    <w:link w:val="2"/>
    <w:uiPriority w:val="99"/>
    <w:semiHidden/>
    <w:rsid w:val="00F85BAF"/>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文化和旅游局收发</dc:creator>
  <cp:keywords/>
  <dc:description/>
  <cp:lastModifiedBy>文化和旅游局收发</cp:lastModifiedBy>
  <cp:revision>2</cp:revision>
  <dcterms:created xsi:type="dcterms:W3CDTF">2021-06-08T08:02:00Z</dcterms:created>
  <dcterms:modified xsi:type="dcterms:W3CDTF">2021-06-08T08:02:00Z</dcterms:modified>
</cp:coreProperties>
</file>