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s="Times New Roman"/>
          <w:color w:val="000000"/>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乌农牧函〔2024〕4号</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pacing w:val="0"/>
          <w:sz w:val="44"/>
          <w:szCs w:val="44"/>
          <w:lang w:val="en-US" w:eastAsia="zh-CN"/>
        </w:rPr>
      </w:pPr>
      <w:r>
        <w:rPr>
          <w:rFonts w:hint="eastAsia" w:ascii="方正小标宋_GBK" w:hAnsi="方正小标宋_GBK" w:eastAsia="方正小标宋_GBK" w:cs="方正小标宋_GBK"/>
          <w:color w:val="auto"/>
          <w:spacing w:val="0"/>
          <w:sz w:val="44"/>
          <w:szCs w:val="44"/>
          <w:lang w:val="en-US" w:eastAsia="zh-CN"/>
        </w:rPr>
        <w:t>乌审旗农牧局关于开展基层</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pacing w:val="0"/>
          <w:sz w:val="44"/>
          <w:szCs w:val="44"/>
          <w:lang w:val="en-US" w:eastAsia="zh-CN"/>
        </w:rPr>
      </w:pPr>
      <w:r>
        <w:rPr>
          <w:rFonts w:hint="eastAsia" w:ascii="方正小标宋_GBK" w:hAnsi="方正小标宋_GBK" w:eastAsia="方正小标宋_GBK" w:cs="方正小标宋_GBK"/>
          <w:color w:val="auto"/>
          <w:spacing w:val="0"/>
          <w:sz w:val="44"/>
          <w:szCs w:val="44"/>
          <w:lang w:val="en-US" w:eastAsia="zh-CN"/>
        </w:rPr>
        <w:t>农技人员统计工作的函</w:t>
      </w: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outlineLvl w:val="9"/>
        <w:rPr>
          <w:rFonts w:hint="eastAsia" w:ascii="仿宋_GB2312" w:hAnsi="仿宋_GB2312" w:eastAsia="仿宋_GB2312" w:cs="仿宋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各苏木镇人民政府：</w:t>
      </w:r>
    </w:p>
    <w:p>
      <w:pPr>
        <w:keepNext w:val="0"/>
        <w:keepLines w:val="0"/>
        <w:pageBreakBefore w:val="0"/>
        <w:widowControl w:val="0"/>
        <w:kinsoku/>
        <w:wordWrap/>
        <w:overflowPunct/>
        <w:topLinePunct w:val="0"/>
        <w:autoSpaceDE/>
        <w:autoSpaceDN/>
        <w:bidi w:val="0"/>
        <w:adjustRightInd/>
        <w:snapToGrid/>
        <w:spacing w:line="579" w:lineRule="exact"/>
        <w:ind w:left="0" w:right="0" w:firstLine="660"/>
        <w:textAlignment w:val="auto"/>
        <w:rPr>
          <w:rFonts w:hint="eastAsia" w:ascii="仿宋_GB2312" w:hAnsi="仿宋_GB2312" w:eastAsia="仿宋_GB2312" w:cs="仿宋_GB2312"/>
          <w:sz w:val="32"/>
          <w:szCs w:val="32"/>
          <w:lang w:val="en-US" w:eastAsia="zh-CN" w:bidi="ar-SA"/>
        </w:rPr>
      </w:pPr>
      <w:r>
        <w:rPr>
          <w:rFonts w:hint="eastAsia" w:ascii="仿宋_GB2312" w:hAnsi="Times New Roman" w:eastAsia="仿宋_GB2312" w:cs="Times New Roman"/>
          <w:sz w:val="32"/>
          <w:szCs w:val="32"/>
          <w:lang w:eastAsia="zh-CN"/>
        </w:rPr>
        <w:t>为了更好</w:t>
      </w:r>
      <w:r>
        <w:rPr>
          <w:rFonts w:hint="eastAsia" w:ascii="仿宋_GB2312" w:hAnsi="Times New Roman" w:eastAsia="仿宋_GB2312" w:cs="Times New Roman"/>
          <w:sz w:val="32"/>
          <w:szCs w:val="32"/>
          <w:lang w:val="en-US" w:eastAsia="zh-CN"/>
        </w:rPr>
        <w:t>地</w:t>
      </w:r>
      <w:r>
        <w:rPr>
          <w:rFonts w:hint="eastAsia" w:ascii="仿宋_GB2312" w:hAnsi="Times New Roman" w:eastAsia="仿宋_GB2312" w:cs="Times New Roman"/>
          <w:sz w:val="32"/>
          <w:szCs w:val="32"/>
          <w:lang w:eastAsia="zh-CN"/>
        </w:rPr>
        <w:t>实施基层农技推广体系补助与建设项目，提升我旗农技推广服务能力水平，完善农技推广体系建设，培育精干专业推广队伍，打造高效示范服务平台，推广优质绿色高效技术模式，加快推进乡村振兴和农牧业农村现代化步伐，为乌审旗农牧业农村牧区高质量发展提供强有力的科技支撑和人才保障，结合我旗工作实际，</w:t>
      </w:r>
      <w:r>
        <w:rPr>
          <w:rFonts w:hint="eastAsia" w:ascii="仿宋_GB2312" w:hAnsi="仿宋_GB2312" w:eastAsia="仿宋_GB2312" w:cs="仿宋_GB2312"/>
          <w:sz w:val="32"/>
          <w:szCs w:val="32"/>
          <w:lang w:val="en-US" w:eastAsia="zh-CN" w:bidi="ar-SA"/>
        </w:rPr>
        <w:t>现将统计各苏木镇基层农技人员有关事项通知如下：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left"/>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一、基层农技人员岗位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eastAsia="仿宋_GB2312" w:cs="仿宋_GB2312"/>
          <w:sz w:val="32"/>
          <w:szCs w:val="32"/>
          <w:lang w:eastAsia="zh-CN" w:bidi="ar-SA"/>
        </w:rPr>
        <w:t>各苏木镇综合保障和技术推广中心及苏木镇人民政府相关农牧业技术基层服务人员</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二、基层农技人员所具备条件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 w:eastAsia="仿宋_GB2312" w:cs="Times New Roman"/>
          <w:sz w:val="32"/>
          <w:szCs w:val="32"/>
          <w:lang w:bidi="ar-SA"/>
        </w:rPr>
      </w:pPr>
      <w:r>
        <w:rPr>
          <w:rFonts w:hint="eastAsia" w:ascii="仿宋_GB2312" w:hAnsi="仿宋" w:eastAsia="仿宋_GB2312" w:cs="Times New Roman"/>
          <w:sz w:val="32"/>
          <w:szCs w:val="32"/>
          <w:lang w:val="en-US" w:eastAsia="zh-CN" w:bidi="ar-SA"/>
        </w:rPr>
        <w:t>1.</w:t>
      </w:r>
      <w:r>
        <w:rPr>
          <w:rFonts w:hint="eastAsia" w:ascii="仿宋_GB2312" w:hAnsi="仿宋" w:eastAsia="仿宋_GB2312" w:cs="Times New Roman"/>
          <w:sz w:val="32"/>
          <w:szCs w:val="32"/>
          <w:lang w:bidi="ar-SA"/>
        </w:rPr>
        <w:t>拥护党的领导，遵纪守法</w:t>
      </w:r>
      <w:r>
        <w:rPr>
          <w:rFonts w:hint="eastAsia" w:ascii="仿宋_GB2312" w:hAnsi="仿宋" w:eastAsia="仿宋_GB2312" w:cs="Times New Roman"/>
          <w:sz w:val="32"/>
          <w:szCs w:val="32"/>
          <w:lang w:eastAsia="zh-CN" w:bidi="ar-SA"/>
        </w:rPr>
        <w:t>、</w:t>
      </w:r>
      <w:r>
        <w:rPr>
          <w:rFonts w:hint="eastAsia" w:ascii="仿宋_GB2312" w:hAnsi="仿宋" w:eastAsia="仿宋_GB2312" w:cs="Times New Roman"/>
          <w:sz w:val="32"/>
          <w:szCs w:val="32"/>
          <w:lang w:bidi="ar-SA"/>
        </w:rPr>
        <w:t>爱岗敬业</w:t>
      </w:r>
      <w:r>
        <w:rPr>
          <w:rFonts w:hint="eastAsia" w:ascii="仿宋_GB2312" w:hAnsi="仿宋" w:eastAsia="仿宋_GB2312" w:cs="Times New Roman"/>
          <w:sz w:val="32"/>
          <w:szCs w:val="32"/>
          <w:lang w:eastAsia="zh-CN" w:bidi="ar-SA"/>
        </w:rPr>
        <w:t>、</w:t>
      </w:r>
      <w:r>
        <w:rPr>
          <w:rFonts w:hint="eastAsia" w:ascii="仿宋_GB2312" w:hAnsi="仿宋" w:eastAsia="仿宋_GB2312" w:cs="Times New Roman"/>
          <w:sz w:val="32"/>
          <w:szCs w:val="32"/>
          <w:lang w:bidi="ar-SA"/>
        </w:rPr>
        <w:t>责任心强</w:t>
      </w:r>
      <w:r>
        <w:rPr>
          <w:rFonts w:hint="eastAsia" w:ascii="仿宋_GB2312" w:hAnsi="仿宋" w:eastAsia="仿宋_GB2312" w:cs="Times New Roman"/>
          <w:sz w:val="32"/>
          <w:szCs w:val="32"/>
          <w:lang w:eastAsia="zh-CN" w:bidi="ar-SA"/>
        </w:rPr>
        <w:t>、相</w:t>
      </w:r>
      <w:r>
        <w:rPr>
          <w:rFonts w:hint="eastAsia" w:ascii="仿宋_GB2312" w:hAnsi="仿宋" w:eastAsia="仿宋_GB2312" w:cs="Times New Roman"/>
          <w:sz w:val="32"/>
          <w:szCs w:val="32"/>
          <w:lang w:bidi="ar-SA"/>
        </w:rPr>
        <w:t>中专以上学历。</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 w:eastAsia="仿宋_GB2312" w:cs="Times New Roman"/>
          <w:sz w:val="32"/>
          <w:szCs w:val="32"/>
          <w:lang w:bidi="ar-SA"/>
        </w:rPr>
      </w:pPr>
      <w:r>
        <w:rPr>
          <w:rFonts w:hint="eastAsia" w:ascii="仿宋_GB2312" w:hAnsi="仿宋" w:eastAsia="仿宋_GB2312" w:cs="Times New Roman"/>
          <w:sz w:val="32"/>
          <w:szCs w:val="32"/>
          <w:lang w:val="en-US" w:eastAsia="zh-CN" w:bidi="ar-SA"/>
        </w:rPr>
        <w:t>2</w:t>
      </w:r>
      <w:r>
        <w:rPr>
          <w:rFonts w:hint="eastAsia" w:ascii="仿宋_GB2312" w:hAnsi="仿宋" w:eastAsia="仿宋_GB2312" w:cs="Times New Roman"/>
          <w:sz w:val="32"/>
          <w:szCs w:val="32"/>
          <w:lang w:bidi="ar-SA"/>
        </w:rPr>
        <w:t>.具有丰富的“三农”工作经验，技术水平过硬，业绩显著，为本地、本领域</w:t>
      </w:r>
      <w:r>
        <w:rPr>
          <w:rFonts w:hint="eastAsia" w:ascii="仿宋_GB2312" w:hAnsi="仿宋" w:eastAsia="仿宋_GB2312" w:cs="Times New Roman"/>
          <w:sz w:val="32"/>
          <w:szCs w:val="32"/>
          <w:lang w:eastAsia="zh-CN" w:bidi="ar-SA"/>
        </w:rPr>
        <w:t>、本部门</w:t>
      </w:r>
      <w:r>
        <w:rPr>
          <w:rFonts w:hint="eastAsia" w:ascii="仿宋_GB2312" w:hAnsi="仿宋" w:eastAsia="仿宋_GB2312" w:cs="Times New Roman"/>
          <w:sz w:val="32"/>
          <w:szCs w:val="32"/>
          <w:lang w:bidi="ar-SA"/>
        </w:rPr>
        <w:t>的技术带头人优先。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rightChars="0" w:firstLine="640" w:firstLineChars="200"/>
        <w:jc w:val="left"/>
        <w:textAlignment w:val="auto"/>
        <w:outlineLvl w:val="9"/>
        <w:rPr>
          <w:rFonts w:hint="eastAsia" w:ascii="仿宋_GB2312" w:hAnsi="仿宋" w:eastAsia="仿宋_GB2312" w:cs="Times New Roman"/>
          <w:sz w:val="32"/>
          <w:szCs w:val="32"/>
          <w:lang w:bidi="ar-SA"/>
        </w:rPr>
      </w:pPr>
      <w:r>
        <w:rPr>
          <w:rFonts w:hint="eastAsia" w:ascii="仿宋_GB2312" w:hAnsi="仿宋" w:eastAsia="仿宋_GB2312" w:cs="Times New Roman"/>
          <w:sz w:val="32"/>
          <w:szCs w:val="32"/>
          <w:lang w:val="en-US" w:eastAsia="zh-CN" w:bidi="ar-SA"/>
        </w:rPr>
        <w:t>3</w:t>
      </w:r>
      <w:r>
        <w:rPr>
          <w:rFonts w:hint="eastAsia" w:ascii="仿宋_GB2312" w:hAnsi="仿宋" w:eastAsia="仿宋_GB2312" w:cs="Times New Roman"/>
          <w:sz w:val="32"/>
          <w:szCs w:val="32"/>
          <w:lang w:bidi="ar-SA"/>
        </w:rPr>
        <w:t>.有较强的组织协调、文字和语言表达能力，思维敏捷，思路清晰，善于开拓创新。</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三、基层农技人员工作任务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1.进村入户开展指导服务，详细记录工作日志。</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2.每个基层农技人员必须参加基层农技推广体系改革与建设补助项目能力提升培训。</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both"/>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四、基层农技人员报名方法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各苏木镇填写附件“乌审旗基层农技人员统计表”，并盖单位公章交到种植业股。同时将申请表电子版发送至邮箱wsqnjtgz@163.com。</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bidi="ar-SA"/>
        </w:rPr>
        <w:t>联系方式：办公室：</w:t>
      </w:r>
      <w:r>
        <w:rPr>
          <w:rFonts w:hint="eastAsia" w:ascii="仿宋_GB2312" w:hAnsi="仿宋_GB2312" w:eastAsia="仿宋_GB2312" w:cs="仿宋_GB2312"/>
          <w:sz w:val="32"/>
          <w:szCs w:val="32"/>
          <w:lang w:val="en-US" w:eastAsia="zh-CN" w:bidi="ar-SA"/>
        </w:rPr>
        <w:t>0477-7593082</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傲日格勒：13948772593</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jc w:val="both"/>
        <w:textAlignment w:val="auto"/>
        <w:outlineLvl w:val="9"/>
        <w:rPr>
          <w:rFonts w:hint="eastAsia" w:ascii="仿宋_GB2312" w:hAnsi="仿宋_GB2312" w:eastAsia="仿宋_GB2312" w:cs="仿宋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50" w:lineRule="exact"/>
        <w:ind w:left="958" w:leftChars="304" w:right="0" w:hanging="320" w:hangingChars="100"/>
        <w:jc w:val="both"/>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z w:val="32"/>
          <w:szCs w:val="32"/>
          <w:lang w:val="en-US" w:eastAsia="zh-CN" w:bidi="ar-SA"/>
        </w:rPr>
        <w:t>附件：乌审旗基层农技人员统计表</w:t>
      </w: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right="0" w:rightChars="0" w:firstLine="5120" w:firstLineChars="1600"/>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right="0" w:rightChars="0" w:firstLine="5120" w:firstLineChars="1600"/>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right="0" w:rightChars="0" w:firstLine="5120" w:firstLineChars="16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乌审旗农牧局</w:t>
      </w: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right="0" w:rightChars="0" w:firstLine="4800" w:firstLineChars="15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2024年1月11日</w:t>
      </w:r>
    </w:p>
    <w:p>
      <w:pPr>
        <w:keepNext w:val="0"/>
        <w:keepLines w:val="0"/>
        <w:pageBreakBefore w:val="0"/>
        <w:widowControl w:val="0"/>
        <w:kinsoku/>
        <w:wordWrap/>
        <w:overflowPunct/>
        <w:topLinePunct w:val="0"/>
        <w:autoSpaceDE/>
        <w:autoSpaceDN/>
        <w:bidi w:val="0"/>
        <w:adjustRightInd/>
        <w:snapToGrid/>
        <w:spacing w:before="0" w:after="0" w:line="550" w:lineRule="exact"/>
        <w:ind w:right="0" w:rightChars="0"/>
        <w:textAlignment w:val="auto"/>
        <w:outlineLvl w:val="9"/>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right="0" w:rightChars="0" w:firstLine="4800" w:firstLineChars="1500"/>
        <w:textAlignment w:val="auto"/>
        <w:outlineLvl w:val="9"/>
        <w:rPr>
          <w:rFonts w:hint="eastAsia" w:ascii="仿宋_GB2312" w:hAnsi="仿宋_GB2312" w:eastAsia="仿宋_GB2312" w:cs="仿宋_GB2312"/>
          <w:snapToGrid w:val="0"/>
          <w:color w:val="auto"/>
          <w:kern w:val="0"/>
          <w:sz w:val="32"/>
          <w:szCs w:val="32"/>
          <w:lang w:val="en-US" w:eastAsia="zh-CN"/>
        </w:rPr>
        <w:sectPr>
          <w:pgSz w:w="11906" w:h="16838"/>
          <w:pgMar w:top="2098" w:right="1474" w:bottom="1984" w:left="1587" w:header="851" w:footer="992" w:gutter="0"/>
          <w:cols w:space="425" w:num="1"/>
          <w:docGrid w:type="lines" w:linePitch="312" w:charSpace="0"/>
        </w:sectPr>
      </w:pPr>
    </w:p>
    <w:p>
      <w:pPr>
        <w:widowControl/>
        <w:spacing w:line="240" w:lineRule="auto"/>
        <w:jc w:val="both"/>
        <w:rPr>
          <w:rFonts w:hint="eastAsia" w:ascii="宋体" w:hAnsi="宋体" w:cs="宋体"/>
          <w:b/>
          <w:color w:val="000000"/>
          <w:kern w:val="0"/>
          <w:sz w:val="36"/>
          <w:szCs w:val="36"/>
          <w:lang w:val="en-US" w:eastAsia="zh-CN"/>
        </w:rPr>
      </w:pPr>
      <w:r>
        <w:rPr>
          <w:rFonts w:hint="eastAsia" w:ascii="宋体" w:hAnsi="宋体" w:cs="宋体"/>
          <w:b/>
          <w:color w:val="000000"/>
          <w:kern w:val="0"/>
          <w:sz w:val="36"/>
          <w:szCs w:val="36"/>
          <w:lang w:val="en-US" w:eastAsia="zh-CN"/>
        </w:rPr>
        <w:t>附件</w:t>
      </w:r>
    </w:p>
    <w:p>
      <w:pPr>
        <w:widowControl/>
        <w:spacing w:line="240" w:lineRule="auto"/>
        <w:ind w:firstLine="4698" w:firstLineChars="1300"/>
        <w:jc w:val="both"/>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lang w:val="en-US" w:eastAsia="zh-CN"/>
        </w:rPr>
        <w:t>乌审旗</w:t>
      </w:r>
      <w:r>
        <w:rPr>
          <w:rFonts w:hint="eastAsia" w:ascii="宋体" w:hAnsi="宋体" w:cs="宋体"/>
          <w:b/>
          <w:color w:val="000000"/>
          <w:kern w:val="0"/>
          <w:sz w:val="36"/>
          <w:szCs w:val="36"/>
          <w:lang w:eastAsia="zh-CN"/>
        </w:rPr>
        <w:t>基层农技人</w:t>
      </w:r>
      <w:r>
        <w:rPr>
          <w:rFonts w:hint="eastAsia" w:ascii="宋体" w:hAnsi="宋体" w:eastAsia="宋体" w:cs="宋体"/>
          <w:b/>
          <w:color w:val="000000"/>
          <w:kern w:val="0"/>
          <w:sz w:val="36"/>
          <w:szCs w:val="36"/>
        </w:rPr>
        <w:t>员</w:t>
      </w:r>
      <w:r>
        <w:rPr>
          <w:rFonts w:hint="eastAsia" w:ascii="宋体" w:hAnsi="宋体" w:cs="宋体"/>
          <w:b/>
          <w:color w:val="000000"/>
          <w:kern w:val="0"/>
          <w:sz w:val="36"/>
          <w:szCs w:val="36"/>
          <w:lang w:eastAsia="zh-CN"/>
        </w:rPr>
        <w:t>统计</w:t>
      </w:r>
      <w:r>
        <w:rPr>
          <w:rFonts w:hint="eastAsia" w:ascii="宋体" w:hAnsi="宋体" w:eastAsia="宋体" w:cs="宋体"/>
          <w:b/>
          <w:color w:val="000000"/>
          <w:kern w:val="0"/>
          <w:sz w:val="36"/>
          <w:szCs w:val="36"/>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349"/>
        <w:gridCol w:w="1800"/>
        <w:gridCol w:w="1234"/>
        <w:gridCol w:w="833"/>
        <w:gridCol w:w="833"/>
        <w:gridCol w:w="1017"/>
        <w:gridCol w:w="1683"/>
        <w:gridCol w:w="1300"/>
        <w:gridCol w:w="1067"/>
        <w:gridCol w:w="95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姓名</w:t>
            </w:r>
          </w:p>
        </w:tc>
        <w:tc>
          <w:tcPr>
            <w:tcW w:w="1349"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手机号码</w:t>
            </w:r>
          </w:p>
        </w:tc>
        <w:tc>
          <w:tcPr>
            <w:tcW w:w="180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身份证号码</w:t>
            </w:r>
          </w:p>
        </w:tc>
        <w:tc>
          <w:tcPr>
            <w:tcW w:w="123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政治面貌</w:t>
            </w:r>
          </w:p>
        </w:tc>
        <w:tc>
          <w:tcPr>
            <w:tcW w:w="833"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学历</w:t>
            </w:r>
          </w:p>
        </w:tc>
        <w:tc>
          <w:tcPr>
            <w:tcW w:w="833"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学位</w:t>
            </w:r>
          </w:p>
        </w:tc>
        <w:tc>
          <w:tcPr>
            <w:tcW w:w="1017" w:type="dxa"/>
            <w:vAlign w:val="center"/>
          </w:tcPr>
          <w:p>
            <w:pPr>
              <w:spacing w:line="360" w:lineRule="auto"/>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专业</w:t>
            </w:r>
          </w:p>
        </w:tc>
        <w:tc>
          <w:tcPr>
            <w:tcW w:w="1683"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专业技术职称</w:t>
            </w:r>
          </w:p>
        </w:tc>
        <w:tc>
          <w:tcPr>
            <w:tcW w:w="1300"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人员性质</w:t>
            </w:r>
          </w:p>
        </w:tc>
        <w:tc>
          <w:tcPr>
            <w:tcW w:w="1067"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进入本单位时间</w:t>
            </w:r>
          </w:p>
        </w:tc>
        <w:tc>
          <w:tcPr>
            <w:tcW w:w="950"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从事推广年限</w:t>
            </w:r>
          </w:p>
        </w:tc>
        <w:tc>
          <w:tcPr>
            <w:tcW w:w="1117"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从事行业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80" w:lineRule="auto"/>
              <w:rPr>
                <w:rFonts w:hint="eastAsia" w:ascii="宋体" w:hAnsi="宋体" w:eastAsia="宋体" w:cs="宋体"/>
                <w:sz w:val="24"/>
                <w:szCs w:val="24"/>
                <w:vertAlign w:val="baseline"/>
              </w:rPr>
            </w:pPr>
          </w:p>
        </w:tc>
        <w:tc>
          <w:tcPr>
            <w:tcW w:w="1349" w:type="dxa"/>
          </w:tcPr>
          <w:p>
            <w:pPr>
              <w:spacing w:line="480" w:lineRule="auto"/>
              <w:rPr>
                <w:rFonts w:hint="eastAsia" w:ascii="宋体" w:hAnsi="宋体" w:eastAsia="宋体" w:cs="宋体"/>
                <w:sz w:val="24"/>
                <w:szCs w:val="24"/>
                <w:vertAlign w:val="baseline"/>
              </w:rPr>
            </w:pPr>
          </w:p>
        </w:tc>
        <w:tc>
          <w:tcPr>
            <w:tcW w:w="1800" w:type="dxa"/>
          </w:tcPr>
          <w:p>
            <w:pPr>
              <w:spacing w:line="480" w:lineRule="auto"/>
              <w:rPr>
                <w:rFonts w:hint="eastAsia" w:ascii="宋体" w:hAnsi="宋体" w:eastAsia="宋体" w:cs="宋体"/>
                <w:sz w:val="24"/>
                <w:szCs w:val="24"/>
                <w:vertAlign w:val="baseline"/>
              </w:rPr>
            </w:pPr>
          </w:p>
        </w:tc>
        <w:tc>
          <w:tcPr>
            <w:tcW w:w="1234"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1017" w:type="dxa"/>
          </w:tcPr>
          <w:p>
            <w:pPr>
              <w:spacing w:line="480" w:lineRule="auto"/>
              <w:rPr>
                <w:rFonts w:hint="eastAsia" w:ascii="宋体" w:hAnsi="宋体" w:eastAsia="宋体" w:cs="宋体"/>
                <w:sz w:val="24"/>
                <w:szCs w:val="24"/>
                <w:vertAlign w:val="baseline"/>
              </w:rPr>
            </w:pPr>
          </w:p>
        </w:tc>
        <w:tc>
          <w:tcPr>
            <w:tcW w:w="1683" w:type="dxa"/>
          </w:tcPr>
          <w:p>
            <w:pPr>
              <w:spacing w:line="480" w:lineRule="auto"/>
              <w:rPr>
                <w:rFonts w:hint="eastAsia" w:ascii="宋体" w:hAnsi="宋体" w:eastAsia="宋体" w:cs="宋体"/>
                <w:sz w:val="24"/>
                <w:szCs w:val="24"/>
                <w:vertAlign w:val="baseline"/>
              </w:rPr>
            </w:pPr>
          </w:p>
        </w:tc>
        <w:tc>
          <w:tcPr>
            <w:tcW w:w="1300" w:type="dxa"/>
          </w:tcPr>
          <w:p>
            <w:pPr>
              <w:spacing w:line="480" w:lineRule="auto"/>
              <w:rPr>
                <w:rFonts w:hint="eastAsia" w:ascii="宋体" w:hAnsi="宋体" w:eastAsia="宋体" w:cs="宋体"/>
                <w:sz w:val="24"/>
                <w:szCs w:val="24"/>
                <w:vertAlign w:val="baseline"/>
              </w:rPr>
            </w:pPr>
          </w:p>
        </w:tc>
        <w:tc>
          <w:tcPr>
            <w:tcW w:w="1067" w:type="dxa"/>
          </w:tcPr>
          <w:p>
            <w:pPr>
              <w:spacing w:line="480" w:lineRule="auto"/>
              <w:rPr>
                <w:rFonts w:hint="eastAsia" w:ascii="宋体" w:hAnsi="宋体" w:eastAsia="宋体" w:cs="宋体"/>
                <w:sz w:val="24"/>
                <w:szCs w:val="24"/>
                <w:vertAlign w:val="baseline"/>
              </w:rPr>
            </w:pPr>
          </w:p>
        </w:tc>
        <w:tc>
          <w:tcPr>
            <w:tcW w:w="950" w:type="dxa"/>
          </w:tcPr>
          <w:p>
            <w:pPr>
              <w:spacing w:line="480" w:lineRule="auto"/>
              <w:rPr>
                <w:rFonts w:hint="eastAsia" w:ascii="宋体" w:hAnsi="宋体" w:eastAsia="宋体" w:cs="宋体"/>
                <w:sz w:val="24"/>
                <w:szCs w:val="24"/>
                <w:vertAlign w:val="baseline"/>
              </w:rPr>
            </w:pPr>
          </w:p>
        </w:tc>
        <w:tc>
          <w:tcPr>
            <w:tcW w:w="1117" w:type="dxa"/>
          </w:tcPr>
          <w:p>
            <w:pPr>
              <w:spacing w:line="480" w:lineRule="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80" w:lineRule="auto"/>
              <w:rPr>
                <w:rFonts w:hint="eastAsia" w:ascii="宋体" w:hAnsi="宋体" w:eastAsia="宋体" w:cs="宋体"/>
                <w:sz w:val="24"/>
                <w:szCs w:val="24"/>
                <w:vertAlign w:val="baseline"/>
              </w:rPr>
            </w:pPr>
          </w:p>
        </w:tc>
        <w:tc>
          <w:tcPr>
            <w:tcW w:w="1349" w:type="dxa"/>
          </w:tcPr>
          <w:p>
            <w:pPr>
              <w:spacing w:line="480" w:lineRule="auto"/>
              <w:rPr>
                <w:rFonts w:hint="eastAsia" w:ascii="宋体" w:hAnsi="宋体" w:eastAsia="宋体" w:cs="宋体"/>
                <w:sz w:val="24"/>
                <w:szCs w:val="24"/>
                <w:vertAlign w:val="baseline"/>
              </w:rPr>
            </w:pPr>
          </w:p>
        </w:tc>
        <w:tc>
          <w:tcPr>
            <w:tcW w:w="1800" w:type="dxa"/>
          </w:tcPr>
          <w:p>
            <w:pPr>
              <w:spacing w:line="480" w:lineRule="auto"/>
              <w:rPr>
                <w:rFonts w:hint="eastAsia" w:ascii="宋体" w:hAnsi="宋体" w:eastAsia="宋体" w:cs="宋体"/>
                <w:sz w:val="24"/>
                <w:szCs w:val="24"/>
                <w:vertAlign w:val="baseline"/>
              </w:rPr>
            </w:pPr>
          </w:p>
        </w:tc>
        <w:tc>
          <w:tcPr>
            <w:tcW w:w="1234"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1017" w:type="dxa"/>
          </w:tcPr>
          <w:p>
            <w:pPr>
              <w:spacing w:line="480" w:lineRule="auto"/>
              <w:rPr>
                <w:rFonts w:hint="eastAsia" w:ascii="宋体" w:hAnsi="宋体" w:eastAsia="宋体" w:cs="宋体"/>
                <w:sz w:val="24"/>
                <w:szCs w:val="24"/>
                <w:vertAlign w:val="baseline"/>
              </w:rPr>
            </w:pPr>
          </w:p>
        </w:tc>
        <w:tc>
          <w:tcPr>
            <w:tcW w:w="1683" w:type="dxa"/>
          </w:tcPr>
          <w:p>
            <w:pPr>
              <w:spacing w:line="480" w:lineRule="auto"/>
              <w:rPr>
                <w:rFonts w:hint="eastAsia" w:ascii="宋体" w:hAnsi="宋体" w:eastAsia="宋体" w:cs="宋体"/>
                <w:sz w:val="24"/>
                <w:szCs w:val="24"/>
                <w:vertAlign w:val="baseline"/>
              </w:rPr>
            </w:pPr>
          </w:p>
        </w:tc>
        <w:tc>
          <w:tcPr>
            <w:tcW w:w="1300" w:type="dxa"/>
          </w:tcPr>
          <w:p>
            <w:pPr>
              <w:spacing w:line="480" w:lineRule="auto"/>
              <w:rPr>
                <w:rFonts w:hint="eastAsia" w:ascii="宋体" w:hAnsi="宋体" w:eastAsia="宋体" w:cs="宋体"/>
                <w:sz w:val="24"/>
                <w:szCs w:val="24"/>
                <w:vertAlign w:val="baseline"/>
              </w:rPr>
            </w:pPr>
          </w:p>
        </w:tc>
        <w:tc>
          <w:tcPr>
            <w:tcW w:w="1067" w:type="dxa"/>
          </w:tcPr>
          <w:p>
            <w:pPr>
              <w:spacing w:line="480" w:lineRule="auto"/>
              <w:rPr>
                <w:rFonts w:hint="eastAsia" w:ascii="宋体" w:hAnsi="宋体" w:eastAsia="宋体" w:cs="宋体"/>
                <w:sz w:val="24"/>
                <w:szCs w:val="24"/>
                <w:vertAlign w:val="baseline"/>
              </w:rPr>
            </w:pPr>
          </w:p>
        </w:tc>
        <w:tc>
          <w:tcPr>
            <w:tcW w:w="950" w:type="dxa"/>
          </w:tcPr>
          <w:p>
            <w:pPr>
              <w:spacing w:line="480" w:lineRule="auto"/>
              <w:rPr>
                <w:rFonts w:hint="eastAsia" w:ascii="宋体" w:hAnsi="宋体" w:eastAsia="宋体" w:cs="宋体"/>
                <w:sz w:val="24"/>
                <w:szCs w:val="24"/>
                <w:vertAlign w:val="baseline"/>
              </w:rPr>
            </w:pPr>
          </w:p>
        </w:tc>
        <w:tc>
          <w:tcPr>
            <w:tcW w:w="1117" w:type="dxa"/>
          </w:tcPr>
          <w:p>
            <w:pPr>
              <w:spacing w:line="480" w:lineRule="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80" w:lineRule="auto"/>
              <w:rPr>
                <w:rFonts w:hint="eastAsia" w:ascii="宋体" w:hAnsi="宋体" w:eastAsia="宋体" w:cs="宋体"/>
                <w:sz w:val="24"/>
                <w:szCs w:val="24"/>
                <w:vertAlign w:val="baseline"/>
              </w:rPr>
            </w:pPr>
          </w:p>
        </w:tc>
        <w:tc>
          <w:tcPr>
            <w:tcW w:w="1349" w:type="dxa"/>
          </w:tcPr>
          <w:p>
            <w:pPr>
              <w:spacing w:line="480" w:lineRule="auto"/>
              <w:rPr>
                <w:rFonts w:hint="eastAsia" w:ascii="宋体" w:hAnsi="宋体" w:eastAsia="宋体" w:cs="宋体"/>
                <w:sz w:val="24"/>
                <w:szCs w:val="24"/>
                <w:vertAlign w:val="baseline"/>
              </w:rPr>
            </w:pPr>
          </w:p>
        </w:tc>
        <w:tc>
          <w:tcPr>
            <w:tcW w:w="1800" w:type="dxa"/>
          </w:tcPr>
          <w:p>
            <w:pPr>
              <w:spacing w:line="480" w:lineRule="auto"/>
              <w:rPr>
                <w:rFonts w:hint="eastAsia" w:ascii="宋体" w:hAnsi="宋体" w:eastAsia="宋体" w:cs="宋体"/>
                <w:sz w:val="24"/>
                <w:szCs w:val="24"/>
                <w:vertAlign w:val="baseline"/>
              </w:rPr>
            </w:pPr>
          </w:p>
        </w:tc>
        <w:tc>
          <w:tcPr>
            <w:tcW w:w="1234"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1017" w:type="dxa"/>
          </w:tcPr>
          <w:p>
            <w:pPr>
              <w:spacing w:line="480" w:lineRule="auto"/>
              <w:rPr>
                <w:rFonts w:hint="eastAsia" w:ascii="宋体" w:hAnsi="宋体" w:eastAsia="宋体" w:cs="宋体"/>
                <w:sz w:val="24"/>
                <w:szCs w:val="24"/>
                <w:vertAlign w:val="baseline"/>
              </w:rPr>
            </w:pPr>
          </w:p>
        </w:tc>
        <w:tc>
          <w:tcPr>
            <w:tcW w:w="1683" w:type="dxa"/>
          </w:tcPr>
          <w:p>
            <w:pPr>
              <w:spacing w:line="480" w:lineRule="auto"/>
              <w:rPr>
                <w:rFonts w:hint="eastAsia" w:ascii="宋体" w:hAnsi="宋体" w:eastAsia="宋体" w:cs="宋体"/>
                <w:sz w:val="24"/>
                <w:szCs w:val="24"/>
                <w:vertAlign w:val="baseline"/>
              </w:rPr>
            </w:pPr>
          </w:p>
        </w:tc>
        <w:tc>
          <w:tcPr>
            <w:tcW w:w="1300" w:type="dxa"/>
          </w:tcPr>
          <w:p>
            <w:pPr>
              <w:spacing w:line="480" w:lineRule="auto"/>
              <w:rPr>
                <w:rFonts w:hint="eastAsia" w:ascii="宋体" w:hAnsi="宋体" w:eastAsia="宋体" w:cs="宋体"/>
                <w:sz w:val="24"/>
                <w:szCs w:val="24"/>
                <w:vertAlign w:val="baseline"/>
              </w:rPr>
            </w:pPr>
          </w:p>
        </w:tc>
        <w:tc>
          <w:tcPr>
            <w:tcW w:w="1067" w:type="dxa"/>
          </w:tcPr>
          <w:p>
            <w:pPr>
              <w:spacing w:line="480" w:lineRule="auto"/>
              <w:rPr>
                <w:rFonts w:hint="eastAsia" w:ascii="宋体" w:hAnsi="宋体" w:eastAsia="宋体" w:cs="宋体"/>
                <w:sz w:val="24"/>
                <w:szCs w:val="24"/>
                <w:vertAlign w:val="baseline"/>
              </w:rPr>
            </w:pPr>
          </w:p>
        </w:tc>
        <w:tc>
          <w:tcPr>
            <w:tcW w:w="950" w:type="dxa"/>
          </w:tcPr>
          <w:p>
            <w:pPr>
              <w:spacing w:line="480" w:lineRule="auto"/>
              <w:rPr>
                <w:rFonts w:hint="eastAsia" w:ascii="宋体" w:hAnsi="宋体" w:eastAsia="宋体" w:cs="宋体"/>
                <w:sz w:val="24"/>
                <w:szCs w:val="24"/>
                <w:vertAlign w:val="baseline"/>
              </w:rPr>
            </w:pPr>
          </w:p>
        </w:tc>
        <w:tc>
          <w:tcPr>
            <w:tcW w:w="1117" w:type="dxa"/>
          </w:tcPr>
          <w:p>
            <w:pPr>
              <w:spacing w:line="480" w:lineRule="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80" w:lineRule="auto"/>
              <w:rPr>
                <w:rFonts w:hint="eastAsia" w:ascii="宋体" w:hAnsi="宋体" w:eastAsia="宋体" w:cs="宋体"/>
                <w:sz w:val="24"/>
                <w:szCs w:val="24"/>
                <w:vertAlign w:val="baseline"/>
              </w:rPr>
            </w:pPr>
          </w:p>
        </w:tc>
        <w:tc>
          <w:tcPr>
            <w:tcW w:w="1349" w:type="dxa"/>
          </w:tcPr>
          <w:p>
            <w:pPr>
              <w:spacing w:line="480" w:lineRule="auto"/>
              <w:rPr>
                <w:rFonts w:hint="eastAsia" w:ascii="宋体" w:hAnsi="宋体" w:eastAsia="宋体" w:cs="宋体"/>
                <w:sz w:val="24"/>
                <w:szCs w:val="24"/>
                <w:vertAlign w:val="baseline"/>
              </w:rPr>
            </w:pPr>
          </w:p>
        </w:tc>
        <w:tc>
          <w:tcPr>
            <w:tcW w:w="1800" w:type="dxa"/>
          </w:tcPr>
          <w:p>
            <w:pPr>
              <w:spacing w:line="480" w:lineRule="auto"/>
              <w:rPr>
                <w:rFonts w:hint="eastAsia" w:ascii="宋体" w:hAnsi="宋体" w:eastAsia="宋体" w:cs="宋体"/>
                <w:sz w:val="24"/>
                <w:szCs w:val="24"/>
                <w:vertAlign w:val="baseline"/>
              </w:rPr>
            </w:pPr>
          </w:p>
        </w:tc>
        <w:tc>
          <w:tcPr>
            <w:tcW w:w="1234"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1017" w:type="dxa"/>
          </w:tcPr>
          <w:p>
            <w:pPr>
              <w:spacing w:line="480" w:lineRule="auto"/>
              <w:rPr>
                <w:rFonts w:hint="eastAsia" w:ascii="宋体" w:hAnsi="宋体" w:eastAsia="宋体" w:cs="宋体"/>
                <w:sz w:val="24"/>
                <w:szCs w:val="24"/>
                <w:vertAlign w:val="baseline"/>
              </w:rPr>
            </w:pPr>
          </w:p>
        </w:tc>
        <w:tc>
          <w:tcPr>
            <w:tcW w:w="1683" w:type="dxa"/>
          </w:tcPr>
          <w:p>
            <w:pPr>
              <w:spacing w:line="480" w:lineRule="auto"/>
              <w:rPr>
                <w:rFonts w:hint="eastAsia" w:ascii="宋体" w:hAnsi="宋体" w:eastAsia="宋体" w:cs="宋体"/>
                <w:sz w:val="24"/>
                <w:szCs w:val="24"/>
                <w:vertAlign w:val="baseline"/>
              </w:rPr>
            </w:pPr>
          </w:p>
        </w:tc>
        <w:tc>
          <w:tcPr>
            <w:tcW w:w="1300" w:type="dxa"/>
          </w:tcPr>
          <w:p>
            <w:pPr>
              <w:spacing w:line="480" w:lineRule="auto"/>
              <w:rPr>
                <w:rFonts w:hint="eastAsia" w:ascii="宋体" w:hAnsi="宋体" w:eastAsia="宋体" w:cs="宋体"/>
                <w:sz w:val="24"/>
                <w:szCs w:val="24"/>
                <w:vertAlign w:val="baseline"/>
              </w:rPr>
            </w:pPr>
          </w:p>
        </w:tc>
        <w:tc>
          <w:tcPr>
            <w:tcW w:w="1067" w:type="dxa"/>
          </w:tcPr>
          <w:p>
            <w:pPr>
              <w:spacing w:line="480" w:lineRule="auto"/>
              <w:rPr>
                <w:rFonts w:hint="eastAsia" w:ascii="宋体" w:hAnsi="宋体" w:eastAsia="宋体" w:cs="宋体"/>
                <w:sz w:val="24"/>
                <w:szCs w:val="24"/>
                <w:vertAlign w:val="baseline"/>
              </w:rPr>
            </w:pPr>
          </w:p>
        </w:tc>
        <w:tc>
          <w:tcPr>
            <w:tcW w:w="950" w:type="dxa"/>
          </w:tcPr>
          <w:p>
            <w:pPr>
              <w:spacing w:line="480" w:lineRule="auto"/>
              <w:rPr>
                <w:rFonts w:hint="eastAsia" w:ascii="宋体" w:hAnsi="宋体" w:eastAsia="宋体" w:cs="宋体"/>
                <w:sz w:val="24"/>
                <w:szCs w:val="24"/>
                <w:vertAlign w:val="baseline"/>
              </w:rPr>
            </w:pPr>
          </w:p>
        </w:tc>
        <w:tc>
          <w:tcPr>
            <w:tcW w:w="1117" w:type="dxa"/>
          </w:tcPr>
          <w:p>
            <w:pPr>
              <w:spacing w:line="480" w:lineRule="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80" w:lineRule="auto"/>
              <w:rPr>
                <w:rFonts w:hint="eastAsia" w:ascii="宋体" w:hAnsi="宋体" w:eastAsia="宋体" w:cs="宋体"/>
                <w:sz w:val="24"/>
                <w:szCs w:val="24"/>
                <w:vertAlign w:val="baseline"/>
              </w:rPr>
            </w:pPr>
          </w:p>
        </w:tc>
        <w:tc>
          <w:tcPr>
            <w:tcW w:w="1349" w:type="dxa"/>
          </w:tcPr>
          <w:p>
            <w:pPr>
              <w:spacing w:line="480" w:lineRule="auto"/>
              <w:rPr>
                <w:rFonts w:hint="eastAsia" w:ascii="宋体" w:hAnsi="宋体" w:eastAsia="宋体" w:cs="宋体"/>
                <w:sz w:val="24"/>
                <w:szCs w:val="24"/>
                <w:vertAlign w:val="baseline"/>
              </w:rPr>
            </w:pPr>
          </w:p>
        </w:tc>
        <w:tc>
          <w:tcPr>
            <w:tcW w:w="1800" w:type="dxa"/>
          </w:tcPr>
          <w:p>
            <w:pPr>
              <w:spacing w:line="480" w:lineRule="auto"/>
              <w:rPr>
                <w:rFonts w:hint="eastAsia" w:ascii="宋体" w:hAnsi="宋体" w:eastAsia="宋体" w:cs="宋体"/>
                <w:sz w:val="24"/>
                <w:szCs w:val="24"/>
                <w:vertAlign w:val="baseline"/>
              </w:rPr>
            </w:pPr>
          </w:p>
        </w:tc>
        <w:tc>
          <w:tcPr>
            <w:tcW w:w="1234"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1017" w:type="dxa"/>
          </w:tcPr>
          <w:p>
            <w:pPr>
              <w:spacing w:line="480" w:lineRule="auto"/>
              <w:rPr>
                <w:rFonts w:hint="eastAsia" w:ascii="宋体" w:hAnsi="宋体" w:eastAsia="宋体" w:cs="宋体"/>
                <w:sz w:val="24"/>
                <w:szCs w:val="24"/>
                <w:vertAlign w:val="baseline"/>
              </w:rPr>
            </w:pPr>
          </w:p>
        </w:tc>
        <w:tc>
          <w:tcPr>
            <w:tcW w:w="1683" w:type="dxa"/>
          </w:tcPr>
          <w:p>
            <w:pPr>
              <w:spacing w:line="480" w:lineRule="auto"/>
              <w:rPr>
                <w:rFonts w:hint="eastAsia" w:ascii="宋体" w:hAnsi="宋体" w:eastAsia="宋体" w:cs="宋体"/>
                <w:sz w:val="24"/>
                <w:szCs w:val="24"/>
                <w:vertAlign w:val="baseline"/>
              </w:rPr>
            </w:pPr>
          </w:p>
        </w:tc>
        <w:tc>
          <w:tcPr>
            <w:tcW w:w="1300" w:type="dxa"/>
          </w:tcPr>
          <w:p>
            <w:pPr>
              <w:spacing w:line="480" w:lineRule="auto"/>
              <w:rPr>
                <w:rFonts w:hint="eastAsia" w:ascii="宋体" w:hAnsi="宋体" w:eastAsia="宋体" w:cs="宋体"/>
                <w:sz w:val="24"/>
                <w:szCs w:val="24"/>
                <w:vertAlign w:val="baseline"/>
              </w:rPr>
            </w:pPr>
          </w:p>
        </w:tc>
        <w:tc>
          <w:tcPr>
            <w:tcW w:w="1067" w:type="dxa"/>
          </w:tcPr>
          <w:p>
            <w:pPr>
              <w:spacing w:line="480" w:lineRule="auto"/>
              <w:rPr>
                <w:rFonts w:hint="eastAsia" w:ascii="宋体" w:hAnsi="宋体" w:eastAsia="宋体" w:cs="宋体"/>
                <w:sz w:val="24"/>
                <w:szCs w:val="24"/>
                <w:vertAlign w:val="baseline"/>
              </w:rPr>
            </w:pPr>
          </w:p>
        </w:tc>
        <w:tc>
          <w:tcPr>
            <w:tcW w:w="950" w:type="dxa"/>
          </w:tcPr>
          <w:p>
            <w:pPr>
              <w:spacing w:line="480" w:lineRule="auto"/>
              <w:rPr>
                <w:rFonts w:hint="eastAsia" w:ascii="宋体" w:hAnsi="宋体" w:eastAsia="宋体" w:cs="宋体"/>
                <w:sz w:val="24"/>
                <w:szCs w:val="24"/>
                <w:vertAlign w:val="baseline"/>
              </w:rPr>
            </w:pPr>
          </w:p>
        </w:tc>
        <w:tc>
          <w:tcPr>
            <w:tcW w:w="1117" w:type="dxa"/>
          </w:tcPr>
          <w:p>
            <w:pPr>
              <w:spacing w:line="480" w:lineRule="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80" w:lineRule="auto"/>
              <w:rPr>
                <w:rFonts w:hint="eastAsia" w:ascii="宋体" w:hAnsi="宋体" w:eastAsia="宋体" w:cs="宋体"/>
                <w:sz w:val="24"/>
                <w:szCs w:val="24"/>
                <w:vertAlign w:val="baseline"/>
              </w:rPr>
            </w:pPr>
          </w:p>
        </w:tc>
        <w:tc>
          <w:tcPr>
            <w:tcW w:w="1349" w:type="dxa"/>
          </w:tcPr>
          <w:p>
            <w:pPr>
              <w:spacing w:line="480" w:lineRule="auto"/>
              <w:rPr>
                <w:rFonts w:hint="eastAsia" w:ascii="宋体" w:hAnsi="宋体" w:eastAsia="宋体" w:cs="宋体"/>
                <w:sz w:val="24"/>
                <w:szCs w:val="24"/>
                <w:vertAlign w:val="baseline"/>
              </w:rPr>
            </w:pPr>
          </w:p>
        </w:tc>
        <w:tc>
          <w:tcPr>
            <w:tcW w:w="1800" w:type="dxa"/>
          </w:tcPr>
          <w:p>
            <w:pPr>
              <w:spacing w:line="480" w:lineRule="auto"/>
              <w:rPr>
                <w:rFonts w:hint="eastAsia" w:ascii="宋体" w:hAnsi="宋体" w:eastAsia="宋体" w:cs="宋体"/>
                <w:sz w:val="24"/>
                <w:szCs w:val="24"/>
                <w:vertAlign w:val="baseline"/>
              </w:rPr>
            </w:pPr>
          </w:p>
        </w:tc>
        <w:tc>
          <w:tcPr>
            <w:tcW w:w="1234"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1017" w:type="dxa"/>
          </w:tcPr>
          <w:p>
            <w:pPr>
              <w:spacing w:line="480" w:lineRule="auto"/>
              <w:rPr>
                <w:rFonts w:hint="eastAsia" w:ascii="宋体" w:hAnsi="宋体" w:eastAsia="宋体" w:cs="宋体"/>
                <w:sz w:val="24"/>
                <w:szCs w:val="24"/>
                <w:vertAlign w:val="baseline"/>
              </w:rPr>
            </w:pPr>
          </w:p>
        </w:tc>
        <w:tc>
          <w:tcPr>
            <w:tcW w:w="1683" w:type="dxa"/>
          </w:tcPr>
          <w:p>
            <w:pPr>
              <w:spacing w:line="480" w:lineRule="auto"/>
              <w:rPr>
                <w:rFonts w:hint="eastAsia" w:ascii="宋体" w:hAnsi="宋体" w:eastAsia="宋体" w:cs="宋体"/>
                <w:sz w:val="24"/>
                <w:szCs w:val="24"/>
                <w:vertAlign w:val="baseline"/>
              </w:rPr>
            </w:pPr>
          </w:p>
        </w:tc>
        <w:tc>
          <w:tcPr>
            <w:tcW w:w="1300" w:type="dxa"/>
          </w:tcPr>
          <w:p>
            <w:pPr>
              <w:spacing w:line="480" w:lineRule="auto"/>
              <w:rPr>
                <w:rFonts w:hint="eastAsia" w:ascii="宋体" w:hAnsi="宋体" w:eastAsia="宋体" w:cs="宋体"/>
                <w:sz w:val="24"/>
                <w:szCs w:val="24"/>
                <w:vertAlign w:val="baseline"/>
              </w:rPr>
            </w:pPr>
          </w:p>
        </w:tc>
        <w:tc>
          <w:tcPr>
            <w:tcW w:w="1067" w:type="dxa"/>
          </w:tcPr>
          <w:p>
            <w:pPr>
              <w:spacing w:line="480" w:lineRule="auto"/>
              <w:rPr>
                <w:rFonts w:hint="eastAsia" w:ascii="宋体" w:hAnsi="宋体" w:eastAsia="宋体" w:cs="宋体"/>
                <w:sz w:val="24"/>
                <w:szCs w:val="24"/>
                <w:vertAlign w:val="baseline"/>
              </w:rPr>
            </w:pPr>
          </w:p>
        </w:tc>
        <w:tc>
          <w:tcPr>
            <w:tcW w:w="950" w:type="dxa"/>
          </w:tcPr>
          <w:p>
            <w:pPr>
              <w:spacing w:line="480" w:lineRule="auto"/>
              <w:rPr>
                <w:rFonts w:hint="eastAsia" w:ascii="宋体" w:hAnsi="宋体" w:eastAsia="宋体" w:cs="宋体"/>
                <w:sz w:val="24"/>
                <w:szCs w:val="24"/>
                <w:vertAlign w:val="baseline"/>
              </w:rPr>
            </w:pPr>
          </w:p>
        </w:tc>
        <w:tc>
          <w:tcPr>
            <w:tcW w:w="1117" w:type="dxa"/>
          </w:tcPr>
          <w:p>
            <w:pPr>
              <w:spacing w:line="480" w:lineRule="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80" w:lineRule="auto"/>
              <w:rPr>
                <w:rFonts w:hint="eastAsia" w:ascii="宋体" w:hAnsi="宋体" w:eastAsia="宋体" w:cs="宋体"/>
                <w:sz w:val="24"/>
                <w:szCs w:val="24"/>
                <w:vertAlign w:val="baseline"/>
              </w:rPr>
            </w:pPr>
          </w:p>
        </w:tc>
        <w:tc>
          <w:tcPr>
            <w:tcW w:w="1349" w:type="dxa"/>
          </w:tcPr>
          <w:p>
            <w:pPr>
              <w:spacing w:line="480" w:lineRule="auto"/>
              <w:rPr>
                <w:rFonts w:hint="eastAsia" w:ascii="宋体" w:hAnsi="宋体" w:eastAsia="宋体" w:cs="宋体"/>
                <w:sz w:val="24"/>
                <w:szCs w:val="24"/>
                <w:vertAlign w:val="baseline"/>
              </w:rPr>
            </w:pPr>
          </w:p>
        </w:tc>
        <w:tc>
          <w:tcPr>
            <w:tcW w:w="1800" w:type="dxa"/>
          </w:tcPr>
          <w:p>
            <w:pPr>
              <w:spacing w:line="480" w:lineRule="auto"/>
              <w:rPr>
                <w:rFonts w:hint="eastAsia" w:ascii="宋体" w:hAnsi="宋体" w:eastAsia="宋体" w:cs="宋体"/>
                <w:sz w:val="24"/>
                <w:szCs w:val="24"/>
                <w:vertAlign w:val="baseline"/>
              </w:rPr>
            </w:pPr>
          </w:p>
        </w:tc>
        <w:tc>
          <w:tcPr>
            <w:tcW w:w="1234"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1017" w:type="dxa"/>
          </w:tcPr>
          <w:p>
            <w:pPr>
              <w:spacing w:line="480" w:lineRule="auto"/>
              <w:rPr>
                <w:rFonts w:hint="eastAsia" w:ascii="宋体" w:hAnsi="宋体" w:eastAsia="宋体" w:cs="宋体"/>
                <w:sz w:val="24"/>
                <w:szCs w:val="24"/>
                <w:vertAlign w:val="baseline"/>
              </w:rPr>
            </w:pPr>
          </w:p>
        </w:tc>
        <w:tc>
          <w:tcPr>
            <w:tcW w:w="1683" w:type="dxa"/>
          </w:tcPr>
          <w:p>
            <w:pPr>
              <w:spacing w:line="480" w:lineRule="auto"/>
              <w:rPr>
                <w:rFonts w:hint="eastAsia" w:ascii="宋体" w:hAnsi="宋体" w:eastAsia="宋体" w:cs="宋体"/>
                <w:sz w:val="24"/>
                <w:szCs w:val="24"/>
                <w:vertAlign w:val="baseline"/>
              </w:rPr>
            </w:pPr>
          </w:p>
        </w:tc>
        <w:tc>
          <w:tcPr>
            <w:tcW w:w="1300" w:type="dxa"/>
          </w:tcPr>
          <w:p>
            <w:pPr>
              <w:spacing w:line="480" w:lineRule="auto"/>
              <w:rPr>
                <w:rFonts w:hint="eastAsia" w:ascii="宋体" w:hAnsi="宋体" w:eastAsia="宋体" w:cs="宋体"/>
                <w:sz w:val="24"/>
                <w:szCs w:val="24"/>
                <w:vertAlign w:val="baseline"/>
              </w:rPr>
            </w:pPr>
          </w:p>
        </w:tc>
        <w:tc>
          <w:tcPr>
            <w:tcW w:w="1067" w:type="dxa"/>
          </w:tcPr>
          <w:p>
            <w:pPr>
              <w:spacing w:line="480" w:lineRule="auto"/>
              <w:rPr>
                <w:rFonts w:hint="eastAsia" w:ascii="宋体" w:hAnsi="宋体" w:eastAsia="宋体" w:cs="宋体"/>
                <w:sz w:val="24"/>
                <w:szCs w:val="24"/>
                <w:vertAlign w:val="baseline"/>
              </w:rPr>
            </w:pPr>
          </w:p>
        </w:tc>
        <w:tc>
          <w:tcPr>
            <w:tcW w:w="950" w:type="dxa"/>
          </w:tcPr>
          <w:p>
            <w:pPr>
              <w:spacing w:line="480" w:lineRule="auto"/>
              <w:rPr>
                <w:rFonts w:hint="eastAsia" w:ascii="宋体" w:hAnsi="宋体" w:eastAsia="宋体" w:cs="宋体"/>
                <w:sz w:val="24"/>
                <w:szCs w:val="24"/>
                <w:vertAlign w:val="baseline"/>
              </w:rPr>
            </w:pPr>
          </w:p>
        </w:tc>
        <w:tc>
          <w:tcPr>
            <w:tcW w:w="1117" w:type="dxa"/>
          </w:tcPr>
          <w:p>
            <w:pPr>
              <w:spacing w:line="480" w:lineRule="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480" w:lineRule="auto"/>
              <w:rPr>
                <w:rFonts w:hint="eastAsia" w:ascii="宋体" w:hAnsi="宋体" w:eastAsia="宋体" w:cs="宋体"/>
                <w:sz w:val="24"/>
                <w:szCs w:val="24"/>
                <w:vertAlign w:val="baseline"/>
              </w:rPr>
            </w:pPr>
          </w:p>
        </w:tc>
        <w:tc>
          <w:tcPr>
            <w:tcW w:w="1349" w:type="dxa"/>
          </w:tcPr>
          <w:p>
            <w:pPr>
              <w:spacing w:line="480" w:lineRule="auto"/>
              <w:rPr>
                <w:rFonts w:hint="eastAsia" w:ascii="宋体" w:hAnsi="宋体" w:eastAsia="宋体" w:cs="宋体"/>
                <w:sz w:val="24"/>
                <w:szCs w:val="24"/>
                <w:vertAlign w:val="baseline"/>
              </w:rPr>
            </w:pPr>
          </w:p>
        </w:tc>
        <w:tc>
          <w:tcPr>
            <w:tcW w:w="1800" w:type="dxa"/>
          </w:tcPr>
          <w:p>
            <w:pPr>
              <w:spacing w:line="480" w:lineRule="auto"/>
              <w:rPr>
                <w:rFonts w:hint="eastAsia" w:ascii="宋体" w:hAnsi="宋体" w:eastAsia="宋体" w:cs="宋体"/>
                <w:sz w:val="24"/>
                <w:szCs w:val="24"/>
                <w:vertAlign w:val="baseline"/>
              </w:rPr>
            </w:pPr>
          </w:p>
        </w:tc>
        <w:tc>
          <w:tcPr>
            <w:tcW w:w="1234"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833" w:type="dxa"/>
          </w:tcPr>
          <w:p>
            <w:pPr>
              <w:spacing w:line="480" w:lineRule="auto"/>
              <w:rPr>
                <w:rFonts w:hint="eastAsia" w:ascii="宋体" w:hAnsi="宋体" w:eastAsia="宋体" w:cs="宋体"/>
                <w:sz w:val="24"/>
                <w:szCs w:val="24"/>
                <w:vertAlign w:val="baseline"/>
              </w:rPr>
            </w:pPr>
          </w:p>
        </w:tc>
        <w:tc>
          <w:tcPr>
            <w:tcW w:w="1017" w:type="dxa"/>
          </w:tcPr>
          <w:p>
            <w:pPr>
              <w:spacing w:line="480" w:lineRule="auto"/>
              <w:rPr>
                <w:rFonts w:hint="eastAsia" w:ascii="宋体" w:hAnsi="宋体" w:eastAsia="宋体" w:cs="宋体"/>
                <w:sz w:val="24"/>
                <w:szCs w:val="24"/>
                <w:vertAlign w:val="baseline"/>
              </w:rPr>
            </w:pPr>
          </w:p>
        </w:tc>
        <w:tc>
          <w:tcPr>
            <w:tcW w:w="1683" w:type="dxa"/>
          </w:tcPr>
          <w:p>
            <w:pPr>
              <w:spacing w:line="480" w:lineRule="auto"/>
              <w:rPr>
                <w:rFonts w:hint="eastAsia" w:ascii="宋体" w:hAnsi="宋体" w:eastAsia="宋体" w:cs="宋体"/>
                <w:sz w:val="24"/>
                <w:szCs w:val="24"/>
                <w:vertAlign w:val="baseline"/>
              </w:rPr>
            </w:pPr>
          </w:p>
        </w:tc>
        <w:tc>
          <w:tcPr>
            <w:tcW w:w="1300" w:type="dxa"/>
          </w:tcPr>
          <w:p>
            <w:pPr>
              <w:spacing w:line="480" w:lineRule="auto"/>
              <w:rPr>
                <w:rFonts w:hint="eastAsia" w:ascii="宋体" w:hAnsi="宋体" w:eastAsia="宋体" w:cs="宋体"/>
                <w:sz w:val="24"/>
                <w:szCs w:val="24"/>
                <w:vertAlign w:val="baseline"/>
              </w:rPr>
            </w:pPr>
          </w:p>
        </w:tc>
        <w:tc>
          <w:tcPr>
            <w:tcW w:w="1067" w:type="dxa"/>
          </w:tcPr>
          <w:p>
            <w:pPr>
              <w:spacing w:line="480" w:lineRule="auto"/>
              <w:rPr>
                <w:rFonts w:hint="eastAsia" w:ascii="宋体" w:hAnsi="宋体" w:eastAsia="宋体" w:cs="宋体"/>
                <w:sz w:val="24"/>
                <w:szCs w:val="24"/>
                <w:vertAlign w:val="baseline"/>
              </w:rPr>
            </w:pPr>
          </w:p>
        </w:tc>
        <w:tc>
          <w:tcPr>
            <w:tcW w:w="950" w:type="dxa"/>
          </w:tcPr>
          <w:p>
            <w:pPr>
              <w:spacing w:line="480" w:lineRule="auto"/>
              <w:rPr>
                <w:rFonts w:hint="eastAsia" w:ascii="宋体" w:hAnsi="宋体" w:eastAsia="宋体" w:cs="宋体"/>
                <w:sz w:val="24"/>
                <w:szCs w:val="24"/>
                <w:vertAlign w:val="baseline"/>
              </w:rPr>
            </w:pPr>
          </w:p>
        </w:tc>
        <w:tc>
          <w:tcPr>
            <w:tcW w:w="1117" w:type="dxa"/>
          </w:tcPr>
          <w:p>
            <w:pPr>
              <w:spacing w:line="480" w:lineRule="auto"/>
              <w:rPr>
                <w:rFonts w:hint="eastAsia" w:ascii="宋体" w:hAnsi="宋体" w:eastAsia="宋体" w:cs="宋体"/>
                <w:sz w:val="24"/>
                <w:szCs w:val="24"/>
                <w:vertAlign w:val="baseline"/>
              </w:rPr>
            </w:pPr>
          </w:p>
        </w:tc>
      </w:tr>
    </w:tbl>
    <w:p>
      <w:pPr>
        <w:spacing w:after="3747" w:afterLines="1201" w:afterAutospacing="0"/>
        <w:rPr>
          <w:rFonts w:hint="eastAsia" w:ascii="黑体" w:hAnsi="黑体" w:eastAsia="黑体" w:cs="黑体"/>
          <w:sz w:val="48"/>
          <w:szCs w:val="4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04040E-4626-42EE-8CA5-67392A8EDA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5170A56-C46E-49AC-BFFA-A0B6D03F3A0B}"/>
  </w:font>
  <w:font w:name="仿宋_GB2312">
    <w:panose1 w:val="02010609030101010101"/>
    <w:charset w:val="86"/>
    <w:family w:val="auto"/>
    <w:pitch w:val="default"/>
    <w:sig w:usb0="00000001" w:usb1="080E0000" w:usb2="00000000" w:usb3="00000000" w:csb0="00040000" w:csb1="00000000"/>
    <w:embedRegular r:id="rId3" w:fontKey="{FEB882B3-2B44-4C36-BAC2-7711B79866C2}"/>
  </w:font>
  <w:font w:name="方正小标宋_GBK">
    <w:panose1 w:val="02000000000000000000"/>
    <w:charset w:val="86"/>
    <w:family w:val="auto"/>
    <w:pitch w:val="default"/>
    <w:sig w:usb0="A00002BF" w:usb1="38CF7CFA" w:usb2="00082016" w:usb3="00000000" w:csb0="00040001" w:csb1="00000000"/>
    <w:embedRegular r:id="rId4" w:fontKey="{8E551C95-DA79-4DE4-A596-9AEB46261DAB}"/>
  </w:font>
  <w:font w:name="仿宋">
    <w:panose1 w:val="02010609060101010101"/>
    <w:charset w:val="86"/>
    <w:family w:val="auto"/>
    <w:pitch w:val="default"/>
    <w:sig w:usb0="800002BF" w:usb1="38CF7CFA" w:usb2="00000016" w:usb3="00000000" w:csb0="00040001" w:csb1="00000000"/>
    <w:embedRegular r:id="rId5" w:fontKey="{0A5663E1-71E6-46C5-A8F4-5C58E521D9A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EyYjg3MTM2ZTdmYzMwOGYwZTY3MDA2N2U5MWMifQ=="/>
  </w:docVars>
  <w:rsids>
    <w:rsidRoot w:val="39361173"/>
    <w:rsid w:val="001D4206"/>
    <w:rsid w:val="02816CCE"/>
    <w:rsid w:val="042913CB"/>
    <w:rsid w:val="0506170D"/>
    <w:rsid w:val="05570820"/>
    <w:rsid w:val="07F12200"/>
    <w:rsid w:val="08031F33"/>
    <w:rsid w:val="089347E7"/>
    <w:rsid w:val="0B1A7CC0"/>
    <w:rsid w:val="0CBB102F"/>
    <w:rsid w:val="0CF82F5F"/>
    <w:rsid w:val="0DDF3177"/>
    <w:rsid w:val="0FEB1C2B"/>
    <w:rsid w:val="118916FB"/>
    <w:rsid w:val="14B4083D"/>
    <w:rsid w:val="156A1844"/>
    <w:rsid w:val="16CC1FDC"/>
    <w:rsid w:val="17BD70FB"/>
    <w:rsid w:val="1AE218CD"/>
    <w:rsid w:val="1C662D65"/>
    <w:rsid w:val="1EAC4C7B"/>
    <w:rsid w:val="1F9F71F6"/>
    <w:rsid w:val="1FB43DE7"/>
    <w:rsid w:val="20A025BE"/>
    <w:rsid w:val="21132D8F"/>
    <w:rsid w:val="22DD00AB"/>
    <w:rsid w:val="235C0CFF"/>
    <w:rsid w:val="279D072F"/>
    <w:rsid w:val="28047B8E"/>
    <w:rsid w:val="28924EE2"/>
    <w:rsid w:val="29B1237D"/>
    <w:rsid w:val="2D200D0E"/>
    <w:rsid w:val="2FB971F8"/>
    <w:rsid w:val="34EA39B0"/>
    <w:rsid w:val="34EA5EAF"/>
    <w:rsid w:val="38402264"/>
    <w:rsid w:val="39361173"/>
    <w:rsid w:val="395712EB"/>
    <w:rsid w:val="39A9208B"/>
    <w:rsid w:val="3ADE49A9"/>
    <w:rsid w:val="3BA725FA"/>
    <w:rsid w:val="3E556E7F"/>
    <w:rsid w:val="40F938F8"/>
    <w:rsid w:val="420C1409"/>
    <w:rsid w:val="428471F1"/>
    <w:rsid w:val="42E6709F"/>
    <w:rsid w:val="4A8D1AC5"/>
    <w:rsid w:val="4FCB2904"/>
    <w:rsid w:val="502344EE"/>
    <w:rsid w:val="509C4C8B"/>
    <w:rsid w:val="50B96C00"/>
    <w:rsid w:val="523E560F"/>
    <w:rsid w:val="529D04E2"/>
    <w:rsid w:val="59B12B6A"/>
    <w:rsid w:val="5A72337C"/>
    <w:rsid w:val="5A987886"/>
    <w:rsid w:val="5BA67A56"/>
    <w:rsid w:val="5D7C348F"/>
    <w:rsid w:val="5E546034"/>
    <w:rsid w:val="61BA71D2"/>
    <w:rsid w:val="629B46B3"/>
    <w:rsid w:val="64394805"/>
    <w:rsid w:val="644C3BBB"/>
    <w:rsid w:val="65532D27"/>
    <w:rsid w:val="6AEF5F03"/>
    <w:rsid w:val="6CA709F7"/>
    <w:rsid w:val="6CA73971"/>
    <w:rsid w:val="6F1E43A6"/>
    <w:rsid w:val="75222256"/>
    <w:rsid w:val="778C2845"/>
    <w:rsid w:val="78F17D09"/>
    <w:rsid w:val="7B9935A1"/>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580" w:lineRule="exact"/>
      <w:ind w:firstLine="880" w:firstLineChars="200"/>
    </w:pPr>
    <w:rPr>
      <w:rFonts w:ascii="Times New Roman" w:hAnsi="Times New Roman" w:eastAsia="仿宋_GB2312"/>
      <w:sz w:val="32"/>
      <w:szCs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2024-01-05T03:20:00Z</dcterms:created>
  <dc:creator>WPS_1550737152</dc:creator>
  <cp:lastModifiedBy>够钟</cp:lastModifiedBy>
  <cp:lastPrinted>2024-01-11T09:05:58Z</cp:lastPrinted>
  <dcterms:modified xsi:type="dcterms:W3CDTF">2024-01-11T09:09:27Z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453F6A51DB3E4E7D81C037803D037E2C_13</vt:lpwstr>
  </property>
</Properties>
</file>