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乌审旗“八五”普法宣讲团推荐人选登记表</w:t>
      </w:r>
    </w:p>
    <w:tbl>
      <w:tblPr>
        <w:tblStyle w:val="4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660"/>
        <w:gridCol w:w="1473"/>
        <w:gridCol w:w="209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2294" w:type="dxa"/>
            <w:vMerge w:val="restart"/>
            <w:vAlign w:val="center"/>
          </w:tcPr>
          <w:p>
            <w:pPr>
              <w:ind w:firstLine="1200" w:firstLineChars="4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电</w:t>
            </w:r>
          </w:p>
          <w:p>
            <w:pPr>
              <w:ind w:firstLine="1200" w:firstLineChars="4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子</w:t>
            </w:r>
          </w:p>
          <w:p>
            <w:pPr>
              <w:ind w:firstLine="1200" w:firstLineChars="4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版</w:t>
            </w:r>
          </w:p>
          <w:p>
            <w:pPr>
              <w:ind w:firstLine="1200" w:firstLineChars="4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照</w:t>
            </w:r>
          </w:p>
          <w:p>
            <w:pPr>
              <w:ind w:firstLine="1200" w:firstLineChars="400"/>
              <w:jc w:val="both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单位职务（职称）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电子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邮箱</w:t>
            </w:r>
          </w:p>
        </w:tc>
        <w:tc>
          <w:tcPr>
            <w:tcW w:w="209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工作单位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推荐类别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个人主要业绩（包括研究成果、工作业绩及主要奖励等，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4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拟参与宣讲的课题简介(300字以内）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单位、部门或当地党组织意见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750" w:firstLineChars="2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签字（盖章）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乌审旗司法局意见</w:t>
            </w:r>
          </w:p>
        </w:tc>
        <w:tc>
          <w:tcPr>
            <w:tcW w:w="7517" w:type="dxa"/>
            <w:gridSpan w:val="4"/>
            <w:vAlign w:val="center"/>
          </w:tcPr>
          <w:p>
            <w:pPr>
              <w:ind w:firstLine="750" w:firstLineChars="2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750" w:firstLineChars="25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签字（盖章）                      </w:t>
            </w:r>
          </w:p>
          <w:p>
            <w:pPr>
              <w:ind w:firstLine="750" w:firstLineChars="25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年   月   日</w:t>
            </w:r>
          </w:p>
        </w:tc>
      </w:tr>
    </w:tbl>
    <w:p/>
    <w:p/>
    <w:p/>
    <w:p/>
    <w:p/>
    <w:p/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bookmarkEnd w:id="0"/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“全旗八五普法宣讲团”讲师名单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单位：</w:t>
      </w:r>
      <w:r>
        <w:rPr>
          <w:rFonts w:hint="eastAsia"/>
          <w:sz w:val="30"/>
          <w:szCs w:val="30"/>
          <w:lang w:val="en-US" w:eastAsia="zh-CN"/>
        </w:rPr>
        <w:t xml:space="preserve">               联系人：            联系方式：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885"/>
        <w:gridCol w:w="510"/>
        <w:gridCol w:w="750"/>
        <w:gridCol w:w="840"/>
        <w:gridCol w:w="1425"/>
        <w:gridCol w:w="1339"/>
        <w:gridCol w:w="1466"/>
        <w:gridCol w:w="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号</w:t>
            </w:r>
          </w:p>
        </w:tc>
        <w:tc>
          <w:tcPr>
            <w:tcW w:w="88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51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75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民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族</w:t>
            </w:r>
          </w:p>
        </w:tc>
        <w:tc>
          <w:tcPr>
            <w:tcW w:w="840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单位及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33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方式</w:t>
            </w:r>
          </w:p>
        </w:tc>
        <w:tc>
          <w:tcPr>
            <w:tcW w:w="146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专长</w:t>
            </w:r>
          </w:p>
        </w:tc>
        <w:tc>
          <w:tcPr>
            <w:tcW w:w="428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1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5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39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6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428" w:type="dxa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p>
      <w:pPr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个人信息公开知情同意书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本人承诺所提供的个人信息真实准确，若因个人信息不实造成的一切后果，均由本人承担。同时，为进一步展示全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</w:rPr>
        <w:t>“八五”普法讲师团风采，扩大讲师团影响力，若本人入选全</w:t>
      </w:r>
      <w:r>
        <w:rPr>
          <w:rFonts w:hint="eastAsia" w:ascii="仿宋_GB2312" w:eastAsia="仿宋_GB2312"/>
          <w:sz w:val="32"/>
          <w:szCs w:val="32"/>
          <w:lang w:eastAsia="zh-CN"/>
        </w:rPr>
        <w:t>旗</w:t>
      </w:r>
      <w:r>
        <w:rPr>
          <w:rFonts w:hint="eastAsia" w:ascii="仿宋_GB2312" w:eastAsia="仿宋_GB2312"/>
          <w:sz w:val="32"/>
          <w:szCs w:val="32"/>
        </w:rPr>
        <w:t>“八五”普法讲师团，同意将姓名、出生日期、学历、工作单位及职务(职称)、研究</w:t>
      </w:r>
      <w:r>
        <w:rPr>
          <w:rFonts w:hint="eastAsia" w:ascii="仿宋_GB2312" w:hAnsi="仿宋" w:eastAsia="仿宋_GB2312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（业务）</w:t>
      </w:r>
      <w:r>
        <w:rPr>
          <w:rFonts w:hint="eastAsia" w:ascii="仿宋_GB2312" w:eastAsia="仿宋_GB2312"/>
          <w:sz w:val="32"/>
          <w:szCs w:val="32"/>
        </w:rPr>
        <w:t>领域、研究成果等相关个人信息在“</w:t>
      </w:r>
      <w:r>
        <w:rPr>
          <w:rFonts w:hint="eastAsia" w:ascii="仿宋_GB2312" w:eastAsia="仿宋_GB2312"/>
          <w:sz w:val="32"/>
          <w:szCs w:val="32"/>
          <w:lang w:eastAsia="zh-CN"/>
        </w:rPr>
        <w:t>乌审司法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  <w:lang w:eastAsia="zh-CN"/>
        </w:rPr>
        <w:t>公共</w:t>
      </w:r>
      <w:r>
        <w:rPr>
          <w:rFonts w:hint="eastAsia" w:ascii="仿宋_GB2312" w:eastAsia="仿宋_GB2312"/>
          <w:sz w:val="32"/>
          <w:szCs w:val="32"/>
        </w:rPr>
        <w:t>平台公布。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 xml:space="preserve">特此承诺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个人签名：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760" w:firstLineChars="1800"/>
        <w:textAlignment w:val="auto"/>
        <w:rPr>
          <w:rFonts w:ascii="仿宋_GB2312" w:hAnsi="仿宋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Cs/>
          <w:color w:val="00000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rPr>
          <w:rFonts w:hint="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M2M2MjkxMzIwZTBmNWM5MDQwM2Y3YTQ3ZDg1YmMifQ=="/>
  </w:docVars>
  <w:rsids>
    <w:rsidRoot w:val="36E26289"/>
    <w:rsid w:val="08983776"/>
    <w:rsid w:val="1C82691B"/>
    <w:rsid w:val="1DAE60B1"/>
    <w:rsid w:val="1FE22B37"/>
    <w:rsid w:val="36E26289"/>
    <w:rsid w:val="37076816"/>
    <w:rsid w:val="3DD243EC"/>
    <w:rsid w:val="629D1F4A"/>
    <w:rsid w:val="7751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382</Words>
  <Characters>387</Characters>
  <Lines>0</Lines>
  <Paragraphs>0</Paragraphs>
  <TotalTime>1</TotalTime>
  <ScaleCrop>false</ScaleCrop>
  <LinksUpToDate>false</LinksUpToDate>
  <CharactersWithSpaces>580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2022-06-08T02:07:00Z</dcterms:created>
  <dc:creator>admin</dc:creator>
  <cp:lastModifiedBy>admin</cp:lastModifiedBy>
  <cp:lastPrinted>2022-06-10T08:27:00Z</cp:lastPrinted>
  <dcterms:modified xsi:type="dcterms:W3CDTF">2022-06-10T08:30:58Z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DD308CDB1E72442B83221504334468FF</vt:lpwstr>
  </property>
</Properties>
</file>