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人民调解员专家库成员花名册</w:t>
      </w:r>
      <w:bookmarkEnd w:id="0"/>
    </w:p>
    <w:p>
      <w:pPr>
        <w:pStyle w:val="5"/>
        <w:rPr>
          <w:rFonts w:hint="eastAsia"/>
          <w:lang w:val="en-US" w:eastAsia="zh-CN"/>
        </w:rPr>
      </w:pPr>
    </w:p>
    <w:tbl>
      <w:tblPr>
        <w:tblStyle w:val="4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945"/>
        <w:gridCol w:w="915"/>
        <w:gridCol w:w="1425"/>
        <w:gridCol w:w="1605"/>
        <w:gridCol w:w="133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擅长调解方向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E7D1E"/>
    <w:rsid w:val="027E7D1E"/>
    <w:rsid w:val="033F4485"/>
    <w:rsid w:val="0B415AB5"/>
    <w:rsid w:val="16011C60"/>
    <w:rsid w:val="1C9C6D7D"/>
    <w:rsid w:val="2E5F01BD"/>
    <w:rsid w:val="54AD0C7F"/>
    <w:rsid w:val="64794DD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2023-12-05T08:42:00Z</dcterms:created>
  <dc:creator>李向兵</dc:creator>
  <cp:lastModifiedBy>李向兵</cp:lastModifiedBy>
  <dcterms:modified xsi:type="dcterms:W3CDTF">2023-12-05T08:44:05Z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  <property fmtid="{D5CDD505-2E9C-101B-9397-08002B2CF9AE}" pid="3" name="ICV">
    <vt:lpwstr>2E6DE80A82CE40A181ED47D69E765D7B_12</vt:lpwstr>
  </property>
</Properties>
</file>