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23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乌审旗专家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人才公寓入住申请表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71" w:line="222" w:lineRule="auto"/>
        <w:ind w:left="13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"/>
          <w:sz w:val="22"/>
          <w:szCs w:val="22"/>
        </w:rPr>
        <w:t>申请单位（盖章</w:t>
      </w:r>
      <w:r>
        <w:rPr>
          <w:rFonts w:ascii="黑体" w:hAnsi="黑体" w:eastAsia="黑体" w:cs="黑体"/>
          <w:sz w:val="22"/>
          <w:szCs w:val="22"/>
        </w:rPr>
        <w:t xml:space="preserve">）：                        </w:t>
      </w:r>
      <w:r>
        <w:rPr>
          <w:rFonts w:ascii="黑体" w:hAnsi="黑体" w:eastAsia="黑体" w:cs="黑体"/>
          <w:spacing w:val="-2"/>
          <w:sz w:val="22"/>
          <w:szCs w:val="22"/>
        </w:rPr>
        <w:t>主管部门（盖章</w:t>
      </w:r>
      <w:r>
        <w:rPr>
          <w:rFonts w:ascii="黑体" w:hAnsi="黑体" w:eastAsia="黑体" w:cs="黑体"/>
          <w:sz w:val="22"/>
          <w:szCs w:val="22"/>
        </w:rPr>
        <w:t>）：</w:t>
      </w:r>
    </w:p>
    <w:p>
      <w:pPr>
        <w:spacing w:before="11"/>
      </w:pPr>
    </w:p>
    <w:tbl>
      <w:tblPr>
        <w:tblStyle w:val="6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35"/>
        <w:gridCol w:w="864"/>
        <w:gridCol w:w="20"/>
        <w:gridCol w:w="1121"/>
        <w:gridCol w:w="1246"/>
        <w:gridCol w:w="1352"/>
        <w:gridCol w:w="1354"/>
        <w:gridCol w:w="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16" w:type="dxa"/>
            <w:vAlign w:val="top"/>
          </w:tcPr>
          <w:p>
            <w:pPr>
              <w:pStyle w:val="7"/>
              <w:spacing w:before="178" w:line="223" w:lineRule="auto"/>
              <w:ind w:left="383"/>
            </w:pPr>
            <w:r>
              <w:rPr>
                <w:spacing w:val="-4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gridSpan w:val="2"/>
            <w:vAlign w:val="top"/>
          </w:tcPr>
          <w:p>
            <w:pPr>
              <w:pStyle w:val="7"/>
              <w:spacing w:before="178" w:line="222" w:lineRule="auto"/>
              <w:ind w:left="112"/>
            </w:pPr>
            <w:r>
              <w:rPr>
                <w:spacing w:val="-4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别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7"/>
              <w:spacing w:before="178" w:line="223" w:lineRule="auto"/>
              <w:ind w:left="203"/>
            </w:pPr>
            <w:r>
              <w:rPr>
                <w:spacing w:val="-6"/>
              </w:rPr>
              <w:t>出生年月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0" w:lineRule="auto"/>
              <w:ind w:left="527"/>
            </w:pPr>
            <w:r>
              <w:rPr>
                <w:spacing w:val="-4"/>
              </w:rPr>
              <w:t>正面免冠</w:t>
            </w:r>
          </w:p>
          <w:p>
            <w:pPr>
              <w:pStyle w:val="7"/>
              <w:spacing w:line="217" w:lineRule="auto"/>
              <w:ind w:left="521"/>
            </w:pPr>
            <w:r>
              <w:rPr>
                <w:spacing w:val="-2"/>
              </w:rPr>
              <w:t>彩色照片</w:t>
            </w:r>
          </w:p>
          <w:p>
            <w:pPr>
              <w:pStyle w:val="7"/>
              <w:spacing w:line="225" w:lineRule="auto"/>
              <w:ind w:left="567"/>
            </w:pPr>
            <w:r>
              <w:rPr>
                <w:spacing w:val="-10"/>
              </w:rPr>
              <w:t>（1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vAlign w:val="top"/>
          </w:tcPr>
          <w:p>
            <w:pPr>
              <w:pStyle w:val="7"/>
              <w:spacing w:before="148" w:line="222" w:lineRule="auto"/>
              <w:ind w:left="396"/>
            </w:pPr>
            <w:r>
              <w:rPr>
                <w:spacing w:val="-11"/>
              </w:rPr>
              <w:t>民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族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gridSpan w:val="2"/>
            <w:vAlign w:val="top"/>
          </w:tcPr>
          <w:p>
            <w:pPr>
              <w:pStyle w:val="7"/>
              <w:spacing w:before="19" w:line="208" w:lineRule="auto"/>
              <w:ind w:left="112" w:right="112" w:hanging="1"/>
            </w:pPr>
            <w:r>
              <w:rPr>
                <w:spacing w:val="-7"/>
              </w:rPr>
              <w:t>婚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姻</w:t>
            </w:r>
            <w:r>
              <w:t xml:space="preserve"> </w:t>
            </w:r>
            <w:r>
              <w:rPr>
                <w:spacing w:val="-9"/>
              </w:rPr>
              <w:t>状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况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7"/>
              <w:spacing w:before="148" w:line="224" w:lineRule="auto"/>
              <w:ind w:left="207"/>
            </w:pPr>
            <w:r>
              <w:rPr>
                <w:spacing w:val="-7"/>
              </w:rPr>
              <w:t>引进日期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6" w:type="dxa"/>
            <w:vAlign w:val="center"/>
          </w:tcPr>
          <w:p>
            <w:pPr>
              <w:pStyle w:val="7"/>
              <w:spacing w:before="19" w:line="208" w:lineRule="auto"/>
              <w:ind w:left="179" w:right="152" w:hanging="11"/>
              <w:jc w:val="center"/>
            </w:pPr>
            <w:r>
              <w:rPr>
                <w:spacing w:val="-3"/>
              </w:rPr>
              <w:t>身份证号码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（护照号）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7"/>
              <w:spacing w:before="19" w:line="218" w:lineRule="auto"/>
              <w:ind w:left="416"/>
              <w:jc w:val="both"/>
            </w:pPr>
            <w:r>
              <w:rPr>
                <w:spacing w:val="-7"/>
              </w:rPr>
              <w:t>学</w:t>
            </w:r>
            <w:r>
              <w:rPr>
                <w:rFonts w:hint="eastAsia"/>
                <w:spacing w:val="-7"/>
                <w:lang w:val="en-US" w:eastAsia="zh-CN"/>
              </w:rPr>
              <w:t xml:space="preserve">  </w:t>
            </w:r>
            <w:r>
              <w:rPr>
                <w:spacing w:val="-7"/>
              </w:rPr>
              <w:t>历</w:t>
            </w:r>
          </w:p>
          <w:p>
            <w:pPr>
              <w:pStyle w:val="7"/>
              <w:spacing w:before="1" w:line="197" w:lineRule="auto"/>
              <w:ind w:left="126"/>
              <w:jc w:val="center"/>
            </w:pPr>
            <w:r>
              <w:rPr>
                <w:spacing w:val="-5"/>
              </w:rPr>
              <w:t>（全日制）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6" w:type="dxa"/>
            <w:vAlign w:val="center"/>
          </w:tcPr>
          <w:p>
            <w:pPr>
              <w:pStyle w:val="7"/>
              <w:spacing w:before="150" w:line="222" w:lineRule="auto"/>
              <w:ind w:left="274"/>
              <w:jc w:val="both"/>
            </w:pPr>
            <w:r>
              <w:rPr>
                <w:spacing w:val="-3"/>
              </w:rPr>
              <w:t>联系电话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7"/>
              <w:spacing w:before="19" w:line="218" w:lineRule="auto"/>
              <w:ind w:left="416"/>
              <w:jc w:val="both"/>
            </w:pPr>
            <w:r>
              <w:rPr>
                <w:spacing w:val="-7"/>
              </w:rPr>
              <w:t>学</w:t>
            </w:r>
            <w:r>
              <w:rPr>
                <w:rFonts w:hint="eastAsia"/>
                <w:spacing w:val="-7"/>
                <w:lang w:val="en-US" w:eastAsia="zh-CN"/>
              </w:rPr>
              <w:t xml:space="preserve">  </w:t>
            </w:r>
            <w:r>
              <w:rPr>
                <w:spacing w:val="-7"/>
              </w:rPr>
              <w:t>位</w:t>
            </w:r>
          </w:p>
          <w:p>
            <w:pPr>
              <w:pStyle w:val="7"/>
              <w:spacing w:line="197" w:lineRule="auto"/>
              <w:ind w:left="126"/>
              <w:jc w:val="center"/>
            </w:pPr>
            <w:r>
              <w:rPr>
                <w:spacing w:val="-5"/>
              </w:rPr>
              <w:t>（全日制）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6" w:type="dxa"/>
            <w:vAlign w:val="center"/>
          </w:tcPr>
          <w:p>
            <w:pPr>
              <w:pStyle w:val="7"/>
              <w:spacing w:before="172" w:line="222" w:lineRule="auto"/>
              <w:ind w:left="274"/>
              <w:jc w:val="both"/>
            </w:pPr>
            <w:r>
              <w:rPr>
                <w:spacing w:val="-2"/>
              </w:rPr>
              <w:t>工作单位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pStyle w:val="7"/>
              <w:spacing w:before="41" w:line="220" w:lineRule="auto"/>
              <w:jc w:val="center"/>
            </w:pPr>
            <w:r>
              <w:rPr>
                <w:spacing w:val="-7"/>
              </w:rPr>
              <w:t>单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位</w:t>
            </w:r>
          </w:p>
          <w:p>
            <w:pPr>
              <w:pStyle w:val="7"/>
              <w:spacing w:line="215" w:lineRule="auto"/>
              <w:ind w:left="248"/>
              <w:jc w:val="both"/>
            </w:pPr>
            <w:r>
              <w:rPr>
                <w:spacing w:val="-3"/>
              </w:rPr>
              <w:t>联系人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7"/>
              <w:spacing w:before="41" w:line="218" w:lineRule="auto"/>
              <w:ind w:right="231"/>
              <w:jc w:val="center"/>
              <w:rPr>
                <w:spacing w:val="-10"/>
              </w:rPr>
            </w:pPr>
            <w:r>
              <w:rPr>
                <w:spacing w:val="-10"/>
              </w:rPr>
              <w:t>单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位</w:t>
            </w:r>
          </w:p>
          <w:p>
            <w:pPr>
              <w:pStyle w:val="7"/>
              <w:spacing w:before="41" w:line="218" w:lineRule="auto"/>
              <w:ind w:right="231"/>
              <w:jc w:val="center"/>
            </w:pPr>
            <w:r>
              <w:rPr>
                <w:spacing w:val="-3"/>
              </w:rPr>
              <w:t>联系电话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415" w:type="dxa"/>
            <w:gridSpan w:val="3"/>
            <w:vAlign w:val="top"/>
          </w:tcPr>
          <w:p>
            <w:pPr>
              <w:pStyle w:val="7"/>
              <w:spacing w:before="124" w:line="223" w:lineRule="auto"/>
              <w:ind w:left="1073"/>
            </w:pPr>
            <w:r>
              <w:rPr>
                <w:spacing w:val="-5"/>
              </w:rPr>
              <w:t>申请入住时间</w:t>
            </w:r>
          </w:p>
        </w:tc>
        <w:tc>
          <w:tcPr>
            <w:tcW w:w="5656" w:type="dxa"/>
            <w:gridSpan w:val="6"/>
            <w:vAlign w:val="top"/>
          </w:tcPr>
          <w:p>
            <w:pPr>
              <w:tabs>
                <w:tab w:val="left" w:pos="953"/>
              </w:tabs>
              <w:spacing w:before="125" w:line="217" w:lineRule="auto"/>
              <w:ind w:left="18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10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2"/>
                <w:szCs w:val="22"/>
              </w:rPr>
              <w:t>年</w:t>
            </w:r>
            <w:r>
              <w:rPr>
                <w:rFonts w:ascii="楷体" w:hAnsi="楷体" w:eastAsia="楷体" w:cs="楷体"/>
                <w:spacing w:val="21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84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2"/>
                <w:szCs w:val="22"/>
              </w:rPr>
              <w:t>月</w:t>
            </w:r>
            <w:r>
              <w:rPr>
                <w:rFonts w:ascii="楷体" w:hAnsi="楷体" w:eastAsia="楷体" w:cs="楷体"/>
                <w:spacing w:val="36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ascii="楷体" w:hAnsi="楷体" w:eastAsia="楷体" w:cs="楷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2"/>
                <w:szCs w:val="22"/>
              </w:rPr>
              <w:t>日</w:t>
            </w:r>
            <w:r>
              <w:rPr>
                <w:rFonts w:ascii="楷体" w:hAnsi="楷体" w:eastAsia="楷体" w:cs="楷体"/>
                <w:b w:val="0"/>
                <w:bCs w:val="0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至</w:t>
            </w:r>
            <w:r>
              <w:rPr>
                <w:rFonts w:ascii="楷体" w:hAnsi="楷体" w:eastAsia="楷体" w:cs="楷体"/>
                <w:spacing w:val="18"/>
                <w:sz w:val="22"/>
                <w:szCs w:val="22"/>
                <w:u w:val="single" w:color="auto"/>
              </w:rPr>
              <w:t xml:space="preserve">      </w:t>
            </w:r>
            <w:r>
              <w:rPr>
                <w:rFonts w:ascii="楷体" w:hAnsi="楷体" w:eastAsia="楷体" w:cs="楷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2"/>
                <w:szCs w:val="22"/>
              </w:rPr>
              <w:t>年</w:t>
            </w:r>
            <w:r>
              <w:rPr>
                <w:rFonts w:ascii="楷体" w:hAnsi="楷体" w:eastAsia="楷体" w:cs="楷体"/>
                <w:spacing w:val="22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90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2"/>
                <w:szCs w:val="22"/>
              </w:rPr>
              <w:t>月</w:t>
            </w:r>
            <w:r>
              <w:rPr>
                <w:rFonts w:ascii="楷体" w:hAnsi="楷体" w:eastAsia="楷体" w:cs="楷体"/>
                <w:spacing w:val="36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ascii="楷体" w:hAnsi="楷体" w:eastAsia="楷体" w:cs="楷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0" w:line="218" w:lineRule="auto"/>
              <w:ind w:left="116" w:right="104" w:firstLine="51"/>
              <w:jc w:val="center"/>
            </w:pPr>
            <w:r>
              <w:rPr>
                <w:spacing w:val="-2"/>
              </w:rPr>
              <w:t>家庭成员信</w:t>
            </w:r>
            <w:r>
              <w:t xml:space="preserve"> </w:t>
            </w:r>
            <w:r>
              <w:rPr>
                <w:spacing w:val="8"/>
              </w:rPr>
              <w:t>息（配偶及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未满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18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周岁</w:t>
            </w:r>
          </w:p>
          <w:p>
            <w:pPr>
              <w:pStyle w:val="7"/>
              <w:spacing w:line="223" w:lineRule="auto"/>
              <w:ind w:left="387"/>
              <w:jc w:val="center"/>
            </w:pPr>
            <w:r>
              <w:rPr>
                <w:spacing w:val="-4"/>
              </w:rPr>
              <w:t>子女）</w:t>
            </w:r>
          </w:p>
        </w:tc>
        <w:tc>
          <w:tcPr>
            <w:tcW w:w="1135" w:type="dxa"/>
            <w:vAlign w:val="top"/>
          </w:tcPr>
          <w:p>
            <w:pPr>
              <w:pStyle w:val="7"/>
              <w:spacing w:before="134" w:line="223" w:lineRule="auto"/>
              <w:ind w:left="242"/>
            </w:pPr>
            <w:r>
              <w:rPr>
                <w:spacing w:val="-4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3251" w:type="dxa"/>
            <w:gridSpan w:val="4"/>
            <w:vAlign w:val="top"/>
          </w:tcPr>
          <w:p>
            <w:pPr>
              <w:pStyle w:val="7"/>
              <w:spacing w:before="133" w:line="222" w:lineRule="auto"/>
              <w:ind w:left="533"/>
            </w:pPr>
            <w:r>
              <w:rPr>
                <w:spacing w:val="-2"/>
              </w:rPr>
              <w:t>身份证号码（护照号）</w:t>
            </w:r>
          </w:p>
        </w:tc>
        <w:tc>
          <w:tcPr>
            <w:tcW w:w="1352" w:type="dxa"/>
            <w:vAlign w:val="top"/>
          </w:tcPr>
          <w:p>
            <w:pPr>
              <w:pStyle w:val="7"/>
              <w:spacing w:before="133" w:line="225" w:lineRule="auto"/>
              <w:ind w:left="141"/>
            </w:pPr>
            <w:r>
              <w:rPr>
                <w:spacing w:val="-4"/>
              </w:rPr>
              <w:t>与人才关系</w:t>
            </w:r>
          </w:p>
        </w:tc>
        <w:tc>
          <w:tcPr>
            <w:tcW w:w="1917" w:type="dxa"/>
            <w:gridSpan w:val="2"/>
            <w:vAlign w:val="top"/>
          </w:tcPr>
          <w:p>
            <w:pPr>
              <w:pStyle w:val="7"/>
              <w:spacing w:before="134" w:line="223" w:lineRule="auto"/>
              <w:ind w:left="309"/>
            </w:pPr>
            <w:r>
              <w:rPr>
                <w:spacing w:val="-2"/>
              </w:rPr>
              <w:t>是否为同住人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6" w:type="dxa"/>
            <w:vMerge w:val="restart"/>
            <w:tcBorders>
              <w:bottom w:val="nil"/>
            </w:tcBorders>
            <w:vAlign w:val="center"/>
          </w:tcPr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43"/>
                <w:kern w:val="0"/>
                <w:sz w:val="22"/>
                <w:szCs w:val="22"/>
                <w:lang w:val="en-US" w:eastAsia="zh-CN" w:bidi="ar-SA"/>
              </w:rPr>
              <w:t>人才类型</w:t>
            </w:r>
          </w:p>
        </w:tc>
        <w:tc>
          <w:tcPr>
            <w:tcW w:w="7092" w:type="dxa"/>
            <w:gridSpan w:val="7"/>
            <w:vAlign w:val="center"/>
          </w:tcPr>
          <w:p>
            <w:pPr>
              <w:spacing w:before="42" w:line="218" w:lineRule="auto"/>
              <w:ind w:left="109" w:hanging="2"/>
              <w:jc w:val="left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  <w:t>1.通过乌审旗申报入选的国家级、自治区级、市级重点人才工程入选者</w:t>
            </w:r>
          </w:p>
        </w:tc>
        <w:tc>
          <w:tcPr>
            <w:tcW w:w="563" w:type="dxa"/>
            <w:vAlign w:val="center"/>
          </w:tcPr>
          <w:p>
            <w:pPr>
              <w:spacing w:before="53" w:line="233" w:lineRule="exact"/>
              <w:ind w:left="199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00965" cy="1473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2" cy="14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7092" w:type="dxa"/>
            <w:gridSpan w:val="7"/>
            <w:vAlign w:val="center"/>
          </w:tcPr>
          <w:p>
            <w:pPr>
              <w:spacing w:before="42" w:line="218" w:lineRule="auto"/>
              <w:ind w:left="109" w:hanging="2"/>
              <w:jc w:val="left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  <w:t>2.经乌审旗招商引资项目评审会商会议研究通过的投资 3 亿元以上招商引资项目的旗外股东、旗外高级管理人员（原则上每个项目不超过 3 人， 最长时间不超过 18 个月）</w:t>
            </w:r>
          </w:p>
        </w:tc>
        <w:tc>
          <w:tcPr>
            <w:tcW w:w="563" w:type="dxa"/>
            <w:vAlign w:val="center"/>
          </w:tcPr>
          <w:p>
            <w:pPr>
              <w:spacing w:before="283" w:line="230" w:lineRule="auto"/>
              <w:ind w:left="203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7092" w:type="dxa"/>
            <w:gridSpan w:val="7"/>
            <w:vAlign w:val="center"/>
          </w:tcPr>
          <w:p>
            <w:pPr>
              <w:spacing w:before="42" w:line="218" w:lineRule="auto"/>
              <w:ind w:left="109" w:hanging="2"/>
              <w:jc w:val="left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  <w:t>3.乌审旗企事业单位全职引进的高层次人才和紧缺专业人才，且未享受过其他住房保障政策的高层次人才</w:t>
            </w:r>
          </w:p>
        </w:tc>
        <w:tc>
          <w:tcPr>
            <w:tcW w:w="563" w:type="dxa"/>
            <w:vAlign w:val="center"/>
          </w:tcPr>
          <w:p>
            <w:pPr>
              <w:spacing w:before="65" w:line="230" w:lineRule="auto"/>
              <w:ind w:left="203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7092" w:type="dxa"/>
            <w:gridSpan w:val="7"/>
            <w:vAlign w:val="center"/>
          </w:tcPr>
          <w:p>
            <w:pPr>
              <w:spacing w:before="42" w:line="218" w:lineRule="auto"/>
              <w:ind w:left="109" w:hanging="2"/>
              <w:jc w:val="left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  <w:t>4.在乌审旗纳税企业全职聘用的具有硕士研究生学历（外商独资企业可放宽至全日制普通本科）或具有高级技师以上职业资格、副高级以上专业技术职务的青年人才</w:t>
            </w:r>
          </w:p>
        </w:tc>
        <w:tc>
          <w:tcPr>
            <w:tcW w:w="563" w:type="dxa"/>
            <w:vAlign w:val="center"/>
          </w:tcPr>
          <w:p>
            <w:pPr>
              <w:spacing w:before="178" w:line="230" w:lineRule="auto"/>
              <w:ind w:left="203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42" w:line="218" w:lineRule="auto"/>
              <w:ind w:left="109" w:hanging="2"/>
              <w:jc w:val="center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7092" w:type="dxa"/>
            <w:gridSpan w:val="7"/>
            <w:vAlign w:val="center"/>
          </w:tcPr>
          <w:p>
            <w:pPr>
              <w:spacing w:before="42" w:line="218" w:lineRule="auto"/>
              <w:ind w:left="109" w:hanging="2"/>
              <w:jc w:val="left"/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3"/>
                <w:sz w:val="22"/>
                <w:szCs w:val="22"/>
                <w:lang w:val="en-US" w:eastAsia="zh-CN"/>
              </w:rPr>
              <w:t>5.其他经旗专家人才公寓管理服务领导小组确认的人才。</w:t>
            </w:r>
          </w:p>
        </w:tc>
        <w:tc>
          <w:tcPr>
            <w:tcW w:w="563" w:type="dxa"/>
            <w:vAlign w:val="center"/>
          </w:tcPr>
          <w:p>
            <w:pPr>
              <w:spacing w:before="285" w:line="230" w:lineRule="auto"/>
              <w:jc w:val="center"/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9071" w:type="dxa"/>
            <w:gridSpan w:val="9"/>
            <w:vAlign w:val="top"/>
          </w:tcPr>
          <w:p>
            <w:pPr>
              <w:pStyle w:val="7"/>
              <w:spacing w:before="23" w:line="223" w:lineRule="auto"/>
              <w:ind w:left="123"/>
            </w:pPr>
            <w:r>
              <w:rPr>
                <w:spacing w:val="-3"/>
              </w:rPr>
              <w:t>单位承诺：</w:t>
            </w:r>
          </w:p>
          <w:p>
            <w:pPr>
              <w:pStyle w:val="7"/>
              <w:spacing w:before="43" w:line="250" w:lineRule="auto"/>
              <w:ind w:left="119" w:right="105" w:firstLine="440"/>
              <w:jc w:val="both"/>
              <w:rPr>
                <w:spacing w:val="-8"/>
              </w:rPr>
            </w:pPr>
            <w:r>
              <w:rPr>
                <w:spacing w:val="1"/>
              </w:rPr>
              <w:t>上述内容均真实有效，我单位同意该同志申请入住人才公寓，人才在入住公寓期间，公</w:t>
            </w:r>
            <w:r>
              <w:t xml:space="preserve"> </w:t>
            </w:r>
            <w:r>
              <w:rPr>
                <w:spacing w:val="1"/>
              </w:rPr>
              <w:t>寓设施物品有丢失或损坏情形的，添置、维修等费用由个人负责，我单位配合人才公寓做好</w:t>
            </w:r>
            <w:r>
              <w:t xml:space="preserve"> </w:t>
            </w:r>
            <w:r>
              <w:rPr>
                <w:spacing w:val="-1"/>
              </w:rPr>
              <w:t>管理服务工作，个人拒不配合的，由我单位负责。</w:t>
            </w:r>
          </w:p>
          <w:p>
            <w:pPr>
              <w:pStyle w:val="7"/>
              <w:spacing w:before="66" w:line="207" w:lineRule="auto"/>
              <w:ind w:left="7428"/>
            </w:pPr>
            <w:r>
              <w:rPr>
                <w:spacing w:val="-8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07" w:bottom="1564" w:left="1422" w:header="0" w:footer="12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hZTgxZmY0Y2Y1ZmZmNzg5OTNmMzQ3NjliMDIyMmQifQ=="/>
  </w:docVars>
  <w:rsids>
    <w:rsidRoot w:val="00000000"/>
    <w:rsid w:val="0A3B7458"/>
    <w:rsid w:val="39C458E4"/>
    <w:rsid w:val="5DE36787"/>
    <w:rsid w:val="63A52896"/>
    <w:rsid w:val="6460413E"/>
    <w:rsid w:val="7E740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2023-03-28T14:52:00Z</dcterms:created>
  <dc:creator>卢勇达</dc:creator>
  <cp:lastModifiedBy>WPS_1657857095</cp:lastModifiedBy>
  <dcterms:modified xsi:type="dcterms:W3CDTF">2024-03-14T02:30:17Z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2024-03-13T16:12:39Z</vt:filetime>
  </property>
  <property fmtid="{D5CDD505-2E9C-101B-9397-08002B2CF9AE}" pid="4" name="KSOProductBuildVer">
    <vt:lpwstr>2052-12.1.0.16388</vt:lpwstr>
  </property>
  <property fmtid="{D5CDD505-2E9C-101B-9397-08002B2CF9AE}" pid="5" name="ICV">
    <vt:lpwstr>D34C74992E674D2FAB1D42C47EAC4AF2_13</vt:lpwstr>
  </property>
</Properties>
</file>