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9"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乌政发〔20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w:t>
      </w:r>
      <w:r>
        <w:rPr>
          <w:rFonts w:hint="eastAsia" w:ascii="方正小标宋_GBK" w:hAnsi="方正小标宋_GBK" w:eastAsia="方正小标宋_GBK" w:cs="方正小标宋_GBK"/>
          <w:sz w:val="44"/>
          <w:szCs w:val="44"/>
          <w:lang w:eastAsia="zh-CN"/>
        </w:rPr>
        <w:t>人民政府关于</w:t>
      </w:r>
      <w:r>
        <w:rPr>
          <w:rFonts w:hint="eastAsia" w:ascii="方正小标宋_GBK" w:hAnsi="方正小标宋_GBK" w:eastAsia="方正小标宋_GBK" w:cs="方正小标宋_GBK"/>
          <w:sz w:val="44"/>
          <w:szCs w:val="44"/>
          <w:lang w:val="en-US" w:eastAsia="zh-CN"/>
        </w:rPr>
        <w:t>公布乌审旗行政许可</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事项清单、旗本级权责清单和苏木镇</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级权责清单的通知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both"/>
        <w:textAlignment w:val="auto"/>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z w:val="32"/>
          <w:szCs w:val="32"/>
          <w:lang w:eastAsia="zh-CN"/>
        </w:rPr>
        <w:t>苏里格经济开发区管委会，</w:t>
      </w:r>
      <w:r>
        <w:rPr>
          <w:rFonts w:hint="eastAsia" w:ascii="仿宋_GB2312" w:hAnsi="仿宋_GB2312" w:eastAsia="仿宋_GB2312" w:cs="仿宋_GB2312"/>
          <w:sz w:val="32"/>
          <w:szCs w:val="32"/>
        </w:rPr>
        <w:t>各苏木镇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旗直各部门</w:t>
      </w:r>
      <w:r>
        <w:rPr>
          <w:rFonts w:hint="eastAsia" w:ascii="仿宋_GB2312" w:hAnsi="仿宋_GB2312" w:eastAsia="仿宋_GB2312" w:cs="仿宋_GB2312"/>
          <w:sz w:val="32"/>
          <w:szCs w:val="32"/>
          <w:lang w:eastAsia="zh-CN"/>
        </w:rPr>
        <w:t>，各直属单位及企事业单位</w:t>
      </w:r>
      <w:r>
        <w:rPr>
          <w:rFonts w:hint="eastAsia" w:ascii="仿宋_GB2312" w:hAnsi="仿宋_GB2312" w:eastAsia="仿宋_GB2312" w:cs="仿宋_GB2312"/>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落实国务院关于深化“放管服”改革和优化营商环境的决策部署，进一步推动政府职能转变和依法行政工作，按照《内蒙古自治区推进政府职能转变和“放管服”改革协调小组办公室关于开展全区行政事项清单编制工作的通知》（内职转办发〔2022〕3号）《鄂尔多斯市推进政府职能转变和“放管服”改革协调小组办公室关于开展全市行政许可事项清单编制及权责清单调整工作的通知》（鄂职转办发〔2022〕8）要求，在2020年公布清单的基础上，结合法律、法规、规章（立、改、废）及内蒙古一体化政务服务平台、国家“互联网+监管”平台政务服务事项发布情况，对全旗行政许可事项清单、旗本级权责清单、苏木镇级权责清单进行了统一梳理，调整后乌审旗行政许可事项247项、旗本级权责清单8231项、苏木镇级权责清单139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附件：1.乌审旗行政许可事项清单（2022年）</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2.乌审旗本级权责清单（2022年）</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3.苏木镇级权责清单（2022年）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4480" w:firstLineChars="14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乌审旗人民政府</w:t>
      </w:r>
    </w:p>
    <w:p>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2022年12月1日</w:t>
      </w:r>
    </w:p>
    <w:p>
      <w:pPr>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pStyle w:val="2"/>
        <w:rPr>
          <w:rFonts w:hint="eastAsia"/>
        </w:rPr>
      </w:pP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rPr>
          <w:rFonts w:hint="eastAsia" w:eastAsiaTheme="minorEastAsia"/>
          <w:lang w:val="en-US" w:eastAsia="zh-CN"/>
        </w:rPr>
      </w:pPr>
      <w:bookmarkStart w:id="0" w:name="_GoBack"/>
      <w:bookmarkEnd w:id="0"/>
    </w:p>
    <w:p>
      <w:pPr>
        <w:kinsoku/>
        <w:autoSpaceDE/>
        <w:autoSpaceDN/>
        <w:adjustRightInd/>
        <w:snapToGrid/>
        <w:spacing w:line="580" w:lineRule="exact"/>
        <w:rPr>
          <w:rFonts w:ascii="仿宋_GB2312" w:hAnsi="仿宋_GB2312" w:eastAsia="仿宋_GB2312"/>
          <w:sz w:val="28"/>
          <w:szCs w:val="28"/>
        </w:rPr>
      </w:pPr>
      <w:r>
        <w:rPr>
          <w:sz w:val="32"/>
          <w:szCs w:val="2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54610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85pt;margin-top:4.3pt;height:0.05pt;width:442.2pt;z-index:251659264;mso-width-relative:page;mso-height-relative:page;" filled="f" stroked="t" coordsize="21600,21600" o:gfxdata="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0DM&#10;E9QAAAAGAQAADwAAAAAAAAABACAAAAAiAAAAZHJzL2Rvd25yZXYueG1sUEsBAhQAFAAAAAgAh07i&#10;QOn7LbHtAQAA2gMAAA4AAAAAAAAAAQAgAAAAIwEAAGRycy9lMm9Eb2MueG1sUEsFBgAAAAAGAAYA&#10;WQEAAIIFAAAAAA==&#10;">
                <v:fill on="f" focussize="0,0"/>
                <v:stroke color="#000000" joinstyle="round"/>
                <v:imagedata o:title=""/>
                <o:lock v:ext="edit" aspectratio="f"/>
              </v:line>
            </w:pict>
          </mc:Fallback>
        </mc:AlternateContent>
      </w:r>
      <w:r>
        <w:rPr>
          <w:rFonts w:hint="eastAsia" w:ascii="仿宋_GB2312" w:eastAsia="仿宋_GB2312"/>
          <w:sz w:val="32"/>
          <w:szCs w:val="32"/>
        </w:rPr>
        <w:t xml:space="preserve">  </w:t>
      </w:r>
      <w:r>
        <w:rPr>
          <w:rFonts w:hint="eastAsia" w:ascii="仿宋_GB2312" w:hAnsi="仿宋_GB2312" w:eastAsia="仿宋_GB2312" w:cs="仿宋_GB2312"/>
          <w:sz w:val="28"/>
          <w:szCs w:val="28"/>
        </w:rPr>
        <w:t xml:space="preserve">乌审旗人民政府办公室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2022年1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20" w:lineRule="exact"/>
        <w:ind w:firstLine="320" w:firstLineChars="100"/>
        <w:textAlignment w:val="auto"/>
        <w:rPr>
          <w:rFonts w:hint="eastAsia" w:ascii="仿宋_GB2312" w:hAnsi="仿宋_GB2312" w:eastAsia="仿宋_GB2312" w:cs="仿宋_GB2312"/>
          <w:sz w:val="32"/>
          <w:szCs w:val="32"/>
          <w:lang w:val="en-US" w:eastAsia="zh-CN"/>
        </w:rPr>
      </w:pPr>
      <w:r>
        <w:rPr>
          <w:sz w:val="32"/>
          <w:szCs w:val="24"/>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26035</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5pt;margin-top:2.05pt;height:0.05pt;width:442.2pt;z-index:251658240;mso-width-relative:page;mso-height-relative:page;" filled="f" stroked="t" coordsize="21600,21600" o:gfxdata="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3cNFe&#10;0wAAAAYBAAAPAAAAAAAAAAEAIAAAACIAAABkcnMvZG93bnJldi54bWxQSwECFAAUAAAACACHTuJA&#10;Ebj/yO0BAADaAwAADgAAAAAAAAABACAAAAAiAQAAZHJzL2Uyb0RvYy54bWxQSwUGAAAAAAYABgBZ&#10;AQAAgQUAAAAA&#10;">
                <v:fill on="f" focussize="0,0"/>
                <v:stroke color="#000000" joinstyle="round"/>
                <v:imagedata o:title=""/>
                <o:lock v:ext="edit" aspectratio="f"/>
              </v:line>
            </w:pict>
          </mc:Fallback>
        </mc:AlternateContent>
      </w: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4782820</wp:posOffset>
              </wp:positionH>
              <wp:positionV relativeFrom="paragraph">
                <wp:posOffset>-475615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8"/>
                              <w:szCs w:val="44"/>
                              <w:lang w:val="en-US" w:eastAsia="zh-CN"/>
                            </w:rPr>
                          </w:pPr>
                          <w:r>
                            <w:rPr>
                              <w:rFonts w:hint="eastAsia" w:asciiTheme="minorEastAsia" w:hAnsiTheme="minorEastAsia" w:cstheme="minorEastAsia"/>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6pt;margin-top:-37.45pt;height:144pt;width:144pt;mso-position-horizontal-relative:margin;mso-wrap-style:none;z-index:251659264;mso-width-relative:page;mso-height-relative:page;" filled="f" stroked="f" coordsize="21600,21600" o:gfxdata="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QQvRf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8"/>
                        <w:szCs w:val="44"/>
                        <w:lang w:val="en-US" w:eastAsia="zh-CN"/>
                      </w:rPr>
                    </w:pPr>
                    <w:r>
                      <w:rPr>
                        <w:rFonts w:hint="eastAsia" w:asciiTheme="minorEastAsia" w:hAnsiTheme="minorEastAsia" w:cstheme="minorEastAsia"/>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172720</wp:posOffset>
              </wp:positionH>
              <wp:positionV relativeFrom="paragraph">
                <wp:posOffset>-468630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heme="minorEastAsia" w:hAnsiTheme="minorEastAsia" w:eastAsiaTheme="minorEastAsia" w:cstheme="minorEastAsia"/>
                              <w:sz w:val="28"/>
                              <w:szCs w:val="44"/>
                              <w:lang w:val="en-US" w:eastAsia="zh-CN"/>
                            </w:rPr>
                          </w:pPr>
                          <w:r>
                            <w:rPr>
                              <w:rFonts w:hint="eastAsia" w:asciiTheme="minorEastAsia" w:hAnsiTheme="minorEastAsia" w:cstheme="minorEastAsia"/>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6pt;margin-top:-36.9pt;height:144pt;width:144pt;mso-position-horizontal-relative:margin;mso-wrap-style:none;z-index:251660288;mso-width-relative:page;mso-height-relative:page;" filled="f" stroked="f" coordsize="21600,21600" o:gfxdata="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6o2W+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5"/>
                      <w:rPr>
                        <w:rFonts w:hint="default" w:asciiTheme="minorEastAsia" w:hAnsiTheme="minorEastAsia" w:eastAsiaTheme="minorEastAsia" w:cstheme="minorEastAsia"/>
                        <w:sz w:val="28"/>
                        <w:szCs w:val="44"/>
                        <w:lang w:val="en-US" w:eastAsia="zh-CN"/>
                      </w:rPr>
                    </w:pPr>
                    <w:r>
                      <w:rPr>
                        <w:rFonts w:hint="eastAsia" w:asciiTheme="minorEastAsia" w:hAnsiTheme="minorEastAsia" w:cstheme="minorEastAsia"/>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ZDRiN2E0MWE4ZGY3OTA4MmY0MDIwZjgzN2ViMDkifQ=="/>
  </w:docVars>
  <w:rsids>
    <w:rsidRoot w:val="26635264"/>
    <w:rsid w:val="01600D6A"/>
    <w:rsid w:val="01C8280C"/>
    <w:rsid w:val="02205ADF"/>
    <w:rsid w:val="036131A0"/>
    <w:rsid w:val="03D20D0B"/>
    <w:rsid w:val="040100BC"/>
    <w:rsid w:val="06A03153"/>
    <w:rsid w:val="088D0F3B"/>
    <w:rsid w:val="0B204BAA"/>
    <w:rsid w:val="0B3210FE"/>
    <w:rsid w:val="0D595E2D"/>
    <w:rsid w:val="0D8729B1"/>
    <w:rsid w:val="0E06538D"/>
    <w:rsid w:val="0EAB0A87"/>
    <w:rsid w:val="10625770"/>
    <w:rsid w:val="156A0E90"/>
    <w:rsid w:val="15B6573D"/>
    <w:rsid w:val="168B7BAF"/>
    <w:rsid w:val="16DB33D9"/>
    <w:rsid w:val="18F52FC9"/>
    <w:rsid w:val="1AB6367C"/>
    <w:rsid w:val="1B08623D"/>
    <w:rsid w:val="1C0976E5"/>
    <w:rsid w:val="1D9156D6"/>
    <w:rsid w:val="1DC43338"/>
    <w:rsid w:val="1E500106"/>
    <w:rsid w:val="1E7A1CFD"/>
    <w:rsid w:val="1F9B5A91"/>
    <w:rsid w:val="20DD7853"/>
    <w:rsid w:val="26635264"/>
    <w:rsid w:val="269C0EB2"/>
    <w:rsid w:val="26D40503"/>
    <w:rsid w:val="28A45907"/>
    <w:rsid w:val="2A664D64"/>
    <w:rsid w:val="2AB71F81"/>
    <w:rsid w:val="2BFDDFAC"/>
    <w:rsid w:val="2E724CC8"/>
    <w:rsid w:val="2EA126C4"/>
    <w:rsid w:val="2EB62C47"/>
    <w:rsid w:val="303939A3"/>
    <w:rsid w:val="30A4161C"/>
    <w:rsid w:val="31B26391"/>
    <w:rsid w:val="31B80AC9"/>
    <w:rsid w:val="331321A9"/>
    <w:rsid w:val="36723E2A"/>
    <w:rsid w:val="38D63804"/>
    <w:rsid w:val="39427678"/>
    <w:rsid w:val="39C52B6A"/>
    <w:rsid w:val="3A035BC5"/>
    <w:rsid w:val="3A8B1497"/>
    <w:rsid w:val="3B241AE9"/>
    <w:rsid w:val="3C8D22D7"/>
    <w:rsid w:val="3DD99402"/>
    <w:rsid w:val="3EEA195E"/>
    <w:rsid w:val="3F781911"/>
    <w:rsid w:val="3F8D4F7B"/>
    <w:rsid w:val="3FCFC447"/>
    <w:rsid w:val="42E0330D"/>
    <w:rsid w:val="44DF6041"/>
    <w:rsid w:val="45935E80"/>
    <w:rsid w:val="459D6B34"/>
    <w:rsid w:val="45EC3EF6"/>
    <w:rsid w:val="47B116FC"/>
    <w:rsid w:val="49F66C27"/>
    <w:rsid w:val="49FA4EF9"/>
    <w:rsid w:val="4BFA4D50"/>
    <w:rsid w:val="4E8D17DE"/>
    <w:rsid w:val="4EA033EC"/>
    <w:rsid w:val="4FC17B00"/>
    <w:rsid w:val="50516E30"/>
    <w:rsid w:val="51C172D0"/>
    <w:rsid w:val="53DE3D69"/>
    <w:rsid w:val="54483C49"/>
    <w:rsid w:val="55FD5576"/>
    <w:rsid w:val="579F1A07"/>
    <w:rsid w:val="5967350A"/>
    <w:rsid w:val="5A5660B3"/>
    <w:rsid w:val="5C693CED"/>
    <w:rsid w:val="5C990B67"/>
    <w:rsid w:val="5DE87995"/>
    <w:rsid w:val="5E6C196B"/>
    <w:rsid w:val="5EDD38C3"/>
    <w:rsid w:val="616D6D3B"/>
    <w:rsid w:val="616F26F5"/>
    <w:rsid w:val="6190265A"/>
    <w:rsid w:val="625759E1"/>
    <w:rsid w:val="64EC02E2"/>
    <w:rsid w:val="679C6E30"/>
    <w:rsid w:val="6B1861A4"/>
    <w:rsid w:val="6C1660CC"/>
    <w:rsid w:val="71A37A43"/>
    <w:rsid w:val="73A82FDA"/>
    <w:rsid w:val="75B86089"/>
    <w:rsid w:val="761469DE"/>
    <w:rsid w:val="79894D26"/>
    <w:rsid w:val="7A267F09"/>
    <w:rsid w:val="7A691215"/>
    <w:rsid w:val="7C57395F"/>
    <w:rsid w:val="7EB7E955"/>
    <w:rsid w:val="7F7D58EC"/>
    <w:rsid w:val="7FB76A8F"/>
    <w:rsid w:val="9D4B5CFF"/>
    <w:rsid w:val="B3FF75A0"/>
    <w:rsid w:val="BA574526"/>
    <w:rsid w:val="BA7B23C6"/>
    <w:rsid w:val="D9ECE45A"/>
    <w:rsid w:val="DFBD331D"/>
    <w:rsid w:val="E6FFAAAC"/>
    <w:rsid w:val="EF7DCE6E"/>
    <w:rsid w:val="FE734873"/>
    <w:rsid w:val="FF7F5CB3"/>
    <w:rsid w:val="FF9BA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rPr>
  </w:style>
  <w:style w:type="paragraph" w:styleId="3">
    <w:name w:val="Normal Indent"/>
    <w:basedOn w:val="1"/>
    <w:next w:val="1"/>
    <w:qFormat/>
    <w:uiPriority w:val="0"/>
    <w:pPr>
      <w:ind w:firstLine="567"/>
    </w:pPr>
  </w:style>
  <w:style w:type="paragraph" w:styleId="4">
    <w:name w:val="Body Text"/>
    <w:basedOn w:val="1"/>
    <w:next w:val="5"/>
    <w:semiHidden/>
    <w:qFormat/>
    <w:uiPriority w:val="0"/>
    <w:pPr>
      <w:spacing w:before="100" w:beforeAutospacing="1"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Body text|1"/>
    <w:basedOn w:val="1"/>
    <w:qFormat/>
    <w:uiPriority w:val="0"/>
    <w:pPr>
      <w:widowControl w:val="0"/>
      <w:shd w:val="clear" w:color="auto" w:fill="auto"/>
      <w:spacing w:after="120"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472</Words>
  <Characters>508</Characters>
  <Lines>0</Lines>
  <Paragraphs>0</Paragraphs>
  <TotalTime>2</TotalTime>
  <ScaleCrop>false</ScaleCrop>
  <LinksUpToDate>false</LinksUpToDate>
  <CharactersWithSpaces>538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2020-06-14T03:34:00Z</dcterms:created>
  <dc:creator>WYL</dc:creator>
  <cp:lastModifiedBy>王晓宇</cp:lastModifiedBy>
  <cp:lastPrinted>2022-12-01T08:39:00Z</cp:lastPrinted>
  <dcterms:modified xsi:type="dcterms:W3CDTF">2022-12-01T08:54:34Z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1BCB77B596F24D16906701A945634458</vt:lpwstr>
  </property>
</Properties>
</file>