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05"/>
      <w:r>
        <w:rPr>
          <w:rFonts w:hint="eastAsia" w:ascii="方正小标宋_GBK" w:hAnsi="方正小标宋_GBK" w:eastAsia="方正小标宋_GBK"/>
          <w:b w:val="0"/>
          <w:bCs w:val="0"/>
          <w:sz w:val="30"/>
        </w:rPr>
        <w:t>公共资源交易领域基层政务公开标准目录</w:t>
      </w:r>
      <w:bookmarkEnd w:id="0"/>
    </w:p>
    <w:tbl>
      <w:tblPr>
        <w:tblStyle w:val="3"/>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kern w:val="0"/>
                <w:sz w:val="22"/>
              </w:rPr>
              <w:t>序号</w:t>
            </w:r>
          </w:p>
        </w:tc>
        <w:tc>
          <w:tcPr>
            <w:tcW w:w="1676" w:type="dxa"/>
            <w:gridSpan w:val="2"/>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公开事项</w:t>
            </w:r>
          </w:p>
        </w:tc>
        <w:tc>
          <w:tcPr>
            <w:tcW w:w="3364" w:type="dxa"/>
            <w:vMerge w:val="restart"/>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公开内容（要素）</w:t>
            </w:r>
          </w:p>
        </w:tc>
        <w:tc>
          <w:tcPr>
            <w:tcW w:w="2340" w:type="dxa"/>
            <w:vMerge w:val="restart"/>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公开依据</w:t>
            </w:r>
          </w:p>
        </w:tc>
        <w:tc>
          <w:tcPr>
            <w:tcW w:w="1620" w:type="dxa"/>
            <w:vMerge w:val="restart"/>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w:t>
            </w:r>
          </w:p>
          <w:p>
            <w:pPr>
              <w:widowControl/>
              <w:jc w:val="center"/>
              <w:rPr>
                <w:rFonts w:hint="eastAsia" w:ascii="黑体" w:hAnsi="宋体" w:eastAsia="黑体" w:cs="宋体"/>
                <w:kern w:val="0"/>
                <w:sz w:val="22"/>
              </w:rPr>
            </w:pPr>
            <w:r>
              <w:rPr>
                <w:rFonts w:hint="eastAsia" w:ascii="黑体" w:hAnsi="宋体" w:eastAsia="黑体" w:cs="宋体"/>
                <w:kern w:val="0"/>
                <w:sz w:val="22"/>
              </w:rPr>
              <w:t>时限</w:t>
            </w:r>
          </w:p>
        </w:tc>
        <w:tc>
          <w:tcPr>
            <w:tcW w:w="956" w:type="dxa"/>
            <w:vMerge w:val="restart"/>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w:t>
            </w:r>
          </w:p>
          <w:p>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185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62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688"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hint="eastAsia" w:ascii="仿宋_GB2312" w:hAnsi="Times New Roman" w:eastAsia="仿宋_GB2312"/>
                <w:color w:val="000000"/>
                <w:kern w:val="0"/>
                <w:sz w:val="18"/>
                <w:szCs w:val="18"/>
              </w:rPr>
            </w:pPr>
          </w:p>
        </w:tc>
        <w:tc>
          <w:tcPr>
            <w:tcW w:w="900" w:type="dxa"/>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一级事项</w:t>
            </w:r>
          </w:p>
        </w:tc>
        <w:tc>
          <w:tcPr>
            <w:tcW w:w="776" w:type="dxa"/>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二级事项</w:t>
            </w:r>
          </w:p>
        </w:tc>
        <w:tc>
          <w:tcPr>
            <w:tcW w:w="3364" w:type="dxa"/>
            <w:vMerge w:val="continue"/>
            <w:vAlign w:val="center"/>
          </w:tcPr>
          <w:p>
            <w:pPr>
              <w:widowControl/>
              <w:jc w:val="left"/>
              <w:rPr>
                <w:rFonts w:hint="eastAsia" w:ascii="黑体" w:hAnsi="宋体" w:eastAsia="黑体" w:cs="宋体"/>
                <w:kern w:val="0"/>
                <w:sz w:val="22"/>
              </w:rPr>
            </w:pPr>
          </w:p>
        </w:tc>
        <w:tc>
          <w:tcPr>
            <w:tcW w:w="2340" w:type="dxa"/>
            <w:vMerge w:val="continue"/>
            <w:vAlign w:val="center"/>
          </w:tcPr>
          <w:p>
            <w:pPr>
              <w:widowControl/>
              <w:jc w:val="left"/>
              <w:rPr>
                <w:rFonts w:hint="eastAsia" w:ascii="黑体" w:hAnsi="宋体" w:eastAsia="黑体" w:cs="宋体"/>
                <w:kern w:val="0"/>
                <w:sz w:val="22"/>
              </w:rPr>
            </w:pPr>
          </w:p>
        </w:tc>
        <w:tc>
          <w:tcPr>
            <w:tcW w:w="1620" w:type="dxa"/>
            <w:vMerge w:val="continue"/>
            <w:vAlign w:val="center"/>
          </w:tcPr>
          <w:p>
            <w:pPr>
              <w:widowControl/>
              <w:jc w:val="left"/>
              <w:rPr>
                <w:rFonts w:hint="eastAsia" w:ascii="黑体" w:hAnsi="宋体" w:eastAsia="黑体" w:cs="宋体"/>
                <w:kern w:val="0"/>
                <w:sz w:val="22"/>
              </w:rPr>
            </w:pPr>
          </w:p>
        </w:tc>
        <w:tc>
          <w:tcPr>
            <w:tcW w:w="956" w:type="dxa"/>
            <w:vMerge w:val="continue"/>
            <w:vAlign w:val="center"/>
          </w:tcPr>
          <w:p>
            <w:pPr>
              <w:widowControl/>
              <w:jc w:val="left"/>
              <w:rPr>
                <w:rFonts w:ascii="黑体" w:hAnsi="宋体" w:eastAsia="黑体" w:cs="宋体"/>
                <w:kern w:val="0"/>
                <w:sz w:val="22"/>
              </w:rPr>
            </w:pPr>
          </w:p>
        </w:tc>
        <w:tc>
          <w:tcPr>
            <w:tcW w:w="1856"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788"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w:t>
            </w:r>
          </w:p>
        </w:tc>
        <w:tc>
          <w:tcPr>
            <w:tcW w:w="900" w:type="dxa"/>
            <w:shd w:val="clear" w:color="auto" w:fill="auto"/>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w:t>
            </w:r>
          </w:p>
        </w:tc>
        <w:tc>
          <w:tcPr>
            <w:tcW w:w="776"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审批核准信息</w:t>
            </w:r>
          </w:p>
        </w:tc>
        <w:tc>
          <w:tcPr>
            <w:tcW w:w="3364"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招标内容、招标范围、招标组织形式、招标方式、招标估算金额、招标事项审核或核准部门。</w:t>
            </w:r>
          </w:p>
        </w:tc>
        <w:tc>
          <w:tcPr>
            <w:tcW w:w="2340"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《招标投标法实施条例》、《</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》、《国务院办公厅关于推进公共资源配置领域政府信息公开的意见》</w:t>
            </w:r>
          </w:p>
        </w:tc>
        <w:tc>
          <w:tcPr>
            <w:tcW w:w="1620" w:type="dxa"/>
            <w:vAlign w:val="center"/>
          </w:tcPr>
          <w:p>
            <w:pPr>
              <w:rPr>
                <w:rFonts w:hint="eastAsia" w:ascii="仿宋_GB2312" w:hAnsi="宋体" w:eastAsia="仿宋_GB2312"/>
                <w:sz w:val="18"/>
                <w:szCs w:val="18"/>
              </w:rPr>
            </w:pPr>
            <w:r>
              <w:rPr>
                <w:rFonts w:hint="eastAsia" w:ascii="仿宋_GB2312" w:hAnsi="宋体" w:eastAsia="仿宋_GB2312"/>
                <w:sz w:val="18"/>
                <w:szCs w:val="18"/>
              </w:rPr>
              <w:t>信息形成之日起20个工作日内</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负责管理的部门分别公开</w:t>
            </w:r>
          </w:p>
        </w:tc>
        <w:tc>
          <w:tcPr>
            <w:tcW w:w="1856" w:type="dxa"/>
            <w:vAlign w:val="center"/>
          </w:tcPr>
          <w:p>
            <w:pPr>
              <w:rPr>
                <w:rFonts w:hint="eastAsia"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w:t>
            </w:r>
          </w:p>
          <w:p>
            <w:pPr>
              <w:rPr>
                <w:rFonts w:ascii="仿宋_GB2312" w:hAnsi="宋体" w:eastAsia="仿宋_GB2312"/>
                <w:sz w:val="18"/>
                <w:szCs w:val="18"/>
              </w:rPr>
            </w:pPr>
            <w:r>
              <w:rPr>
                <w:rFonts w:hint="eastAsia" w:ascii="仿宋_GB2312" w:hAnsi="宋体" w:eastAsia="仿宋_GB2312"/>
                <w:sz w:val="18"/>
                <w:szCs w:val="18"/>
              </w:rPr>
              <w:t>■管理部门网站</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2</w:t>
            </w:r>
          </w:p>
        </w:tc>
        <w:tc>
          <w:tcPr>
            <w:tcW w:w="900" w:type="dxa"/>
            <w:shd w:val="clear" w:color="auto" w:fill="auto"/>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　</w:t>
            </w:r>
          </w:p>
        </w:tc>
        <w:tc>
          <w:tcPr>
            <w:tcW w:w="776"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资格预审公告</w:t>
            </w:r>
          </w:p>
        </w:tc>
        <w:tc>
          <w:tcPr>
            <w:tcW w:w="3364"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《招标投标法》、《招标投标法实施条例》、《国务</w:t>
            </w:r>
            <w:bookmarkStart w:id="1" w:name="_GoBack"/>
            <w:bookmarkEnd w:id="1"/>
            <w:r>
              <w:rPr>
                <w:rFonts w:hint="eastAsia" w:ascii="仿宋_GB2312" w:hAnsi="宋体" w:eastAsia="仿宋_GB2312"/>
                <w:sz w:val="18"/>
                <w:szCs w:val="18"/>
              </w:rPr>
              <w:t>院办公厅关于推进公共资源配置领域政府信息公开的意见》、《招标公告和公示信息发布管理办法》</w:t>
            </w:r>
          </w:p>
        </w:tc>
        <w:tc>
          <w:tcPr>
            <w:tcW w:w="1620"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3</w:t>
            </w:r>
          </w:p>
        </w:tc>
        <w:tc>
          <w:tcPr>
            <w:tcW w:w="900" w:type="dxa"/>
            <w:vMerge w:val="restart"/>
            <w:shd w:val="clear" w:color="auto" w:fill="auto"/>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　</w:t>
            </w:r>
          </w:p>
          <w:p>
            <w:pPr>
              <w:jc w:val="center"/>
              <w:rPr>
                <w:rFonts w:hint="eastAsia" w:ascii="仿宋_GB2312" w:hAnsi="宋体" w:eastAsia="仿宋_GB2312" w:cs="宋体"/>
                <w:sz w:val="18"/>
                <w:szCs w:val="18"/>
              </w:rPr>
            </w:pPr>
            <w:r>
              <w:rPr>
                <w:rFonts w:hint="eastAsia" w:ascii="仿宋_GB2312" w:hAnsi="宋体" w:eastAsia="仿宋_GB2312"/>
                <w:sz w:val="18"/>
                <w:szCs w:val="18"/>
              </w:rPr>
              <w:t>　</w:t>
            </w:r>
          </w:p>
        </w:tc>
        <w:tc>
          <w:tcPr>
            <w:tcW w:w="776"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招标公告</w:t>
            </w:r>
          </w:p>
        </w:tc>
        <w:tc>
          <w:tcPr>
            <w:tcW w:w="3364"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vAlign w:val="center"/>
          </w:tcPr>
          <w:p>
            <w:pPr>
              <w:rPr>
                <w:rFonts w:hint="eastAsia" w:ascii="仿宋_GB2312" w:hAnsi="宋体" w:eastAsia="仿宋_GB2312"/>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《招标投标法》、《招标投标法实施条例》、《国务院办公厅关于推进公共资源配置领域政府信息公开的意见》、《招标公告和公示信息发布管理办法》、《电子招标投标办法》</w:t>
            </w:r>
          </w:p>
        </w:tc>
        <w:tc>
          <w:tcPr>
            <w:tcW w:w="1620"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4</w:t>
            </w:r>
          </w:p>
        </w:tc>
        <w:tc>
          <w:tcPr>
            <w:tcW w:w="900" w:type="dxa"/>
            <w:vMerge w:val="continue"/>
            <w:shd w:val="clear" w:color="auto" w:fill="auto"/>
            <w:vAlign w:val="center"/>
          </w:tcPr>
          <w:p>
            <w:pPr>
              <w:jc w:val="center"/>
              <w:rPr>
                <w:rFonts w:hint="eastAsia" w:ascii="仿宋_GB2312" w:hAnsi="宋体" w:eastAsia="仿宋_GB2312" w:cs="宋体"/>
                <w:sz w:val="18"/>
                <w:szCs w:val="18"/>
              </w:rPr>
            </w:pPr>
          </w:p>
        </w:tc>
        <w:tc>
          <w:tcPr>
            <w:tcW w:w="776"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中标候选人公示</w:t>
            </w:r>
          </w:p>
        </w:tc>
        <w:tc>
          <w:tcPr>
            <w:tcW w:w="3364"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eastAsia" w:ascii="仿宋_GB2312" w:hAnsi="宋体" w:eastAsia="仿宋_GB2312"/>
                <w:sz w:val="18"/>
                <w:szCs w:val="18"/>
              </w:rPr>
              <w:br w:type="textWrapping"/>
            </w:r>
            <w:r>
              <w:rPr>
                <w:rFonts w:hint="eastAsia" w:ascii="仿宋_GB2312" w:hAnsi="宋体" w:eastAsia="仿宋_GB2312"/>
                <w:sz w:val="18"/>
                <w:szCs w:val="18"/>
              </w:rPr>
              <w:t>招标文件规定公示的其他内容。</w:t>
            </w:r>
          </w:p>
        </w:tc>
        <w:tc>
          <w:tcPr>
            <w:tcW w:w="2340" w:type="dxa"/>
            <w:vMerge w:val="continue"/>
            <w:vAlign w:val="center"/>
          </w:tcPr>
          <w:p>
            <w:pPr>
              <w:rPr>
                <w:rFonts w:hint="eastAsia" w:ascii="仿宋_GB2312" w:hAnsi="宋体" w:eastAsia="仿宋_GB2312"/>
                <w:sz w:val="18"/>
                <w:szCs w:val="18"/>
              </w:rPr>
            </w:pPr>
          </w:p>
        </w:tc>
        <w:tc>
          <w:tcPr>
            <w:tcW w:w="1620" w:type="dxa"/>
            <w:vAlign w:val="center"/>
          </w:tcPr>
          <w:p>
            <w:pPr>
              <w:rPr>
                <w:rFonts w:hint="eastAsia" w:ascii="仿宋_GB2312" w:hAnsi="宋体" w:eastAsia="仿宋_GB2312"/>
                <w:sz w:val="18"/>
                <w:szCs w:val="18"/>
              </w:rPr>
            </w:pPr>
            <w:r>
              <w:rPr>
                <w:rFonts w:hint="eastAsia" w:ascii="仿宋_GB2312" w:hAnsi="宋体" w:eastAsia="仿宋_GB2312"/>
                <w:sz w:val="18"/>
                <w:szCs w:val="18"/>
              </w:rPr>
              <w:t>依法必须进行招标的项目，招标人应当自收到评标报告之日起3日内公示中标候选人，公示期不得少于3日</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5</w:t>
            </w:r>
          </w:p>
        </w:tc>
        <w:tc>
          <w:tcPr>
            <w:tcW w:w="900" w:type="dxa"/>
            <w:vMerge w:val="restart"/>
            <w:shd w:val="clear" w:color="auto" w:fill="auto"/>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工程建设项目招标投标信息　</w:t>
            </w:r>
          </w:p>
        </w:tc>
        <w:tc>
          <w:tcPr>
            <w:tcW w:w="776" w:type="dxa"/>
            <w:shd w:val="clear" w:color="auto" w:fill="auto"/>
            <w:vAlign w:val="center"/>
          </w:tcPr>
          <w:p>
            <w:pPr>
              <w:rPr>
                <w:rFonts w:hint="eastAsia" w:ascii="仿宋_GB2312" w:hAnsi="宋体" w:eastAsia="仿宋_GB2312"/>
                <w:sz w:val="18"/>
                <w:szCs w:val="18"/>
              </w:rPr>
            </w:pPr>
            <w:r>
              <w:rPr>
                <w:rFonts w:hint="eastAsia" w:ascii="仿宋_GB2312" w:hAnsi="宋体" w:eastAsia="仿宋_GB2312"/>
                <w:sz w:val="18"/>
                <w:szCs w:val="18"/>
              </w:rPr>
              <w:t>中标结果</w:t>
            </w:r>
          </w:p>
        </w:tc>
        <w:tc>
          <w:tcPr>
            <w:tcW w:w="3364" w:type="dxa"/>
            <w:vAlign w:val="center"/>
          </w:tcPr>
          <w:p>
            <w:pPr>
              <w:rPr>
                <w:rFonts w:hint="eastAsia" w:ascii="仿宋_GB2312" w:hAnsi="宋体" w:eastAsia="仿宋_GB2312"/>
                <w:sz w:val="18"/>
                <w:szCs w:val="18"/>
              </w:rPr>
            </w:pPr>
            <w:r>
              <w:rPr>
                <w:rFonts w:hint="eastAsia" w:ascii="仿宋_GB2312" w:hAnsi="宋体" w:eastAsia="仿宋_GB2312"/>
                <w:sz w:val="18"/>
                <w:szCs w:val="18"/>
              </w:rPr>
              <w:t>招标项目名称、中标人名称、中标价、工期、项目负责人、中标内容。</w:t>
            </w:r>
          </w:p>
        </w:tc>
        <w:tc>
          <w:tcPr>
            <w:tcW w:w="2340" w:type="dxa"/>
            <w:vAlign w:val="center"/>
          </w:tcPr>
          <w:p>
            <w:pPr>
              <w:rPr>
                <w:rFonts w:hint="eastAsia" w:ascii="仿宋_GB2312" w:hAnsi="宋体" w:eastAsia="仿宋_GB2312"/>
                <w:sz w:val="18"/>
                <w:szCs w:val="18"/>
              </w:rPr>
            </w:pPr>
            <w:r>
              <w:rPr>
                <w:rFonts w:hint="eastAsia" w:ascii="仿宋_GB2312" w:hAnsi="宋体" w:eastAsia="仿宋_GB2312"/>
                <w:sz w:val="18"/>
                <w:szCs w:val="18"/>
              </w:rPr>
              <w:t xml:space="preserve">《国务院办公厅关于推进公共资源配置领域政府信息公开的意见》、《招标公告和公示信息发布管理办法》、《电子招标投标办法》 </w:t>
            </w:r>
          </w:p>
        </w:tc>
        <w:tc>
          <w:tcPr>
            <w:tcW w:w="1620"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6</w:t>
            </w:r>
          </w:p>
        </w:tc>
        <w:tc>
          <w:tcPr>
            <w:tcW w:w="900" w:type="dxa"/>
            <w:vMerge w:val="continue"/>
            <w:shd w:val="clear" w:color="auto" w:fill="auto"/>
            <w:vAlign w:val="center"/>
          </w:tcPr>
          <w:p>
            <w:pPr>
              <w:jc w:val="center"/>
              <w:rPr>
                <w:rFonts w:hint="eastAsia" w:ascii="仿宋_GB2312" w:hAnsi="宋体" w:eastAsia="仿宋_GB2312"/>
                <w:sz w:val="18"/>
                <w:szCs w:val="18"/>
              </w:rPr>
            </w:pPr>
          </w:p>
        </w:tc>
        <w:tc>
          <w:tcPr>
            <w:tcW w:w="776" w:type="dxa"/>
            <w:shd w:val="clear" w:color="auto" w:fill="auto"/>
            <w:vAlign w:val="center"/>
          </w:tcPr>
          <w:p>
            <w:pPr>
              <w:rPr>
                <w:rFonts w:hint="eastAsia" w:ascii="仿宋_GB2312" w:hAnsi="宋体" w:eastAsia="仿宋_GB2312"/>
                <w:sz w:val="18"/>
                <w:szCs w:val="18"/>
              </w:rPr>
            </w:pPr>
            <w:r>
              <w:rPr>
                <w:rFonts w:hint="eastAsia" w:ascii="仿宋_GB2312" w:hAnsi="宋体" w:eastAsia="仿宋_GB2312"/>
                <w:sz w:val="18"/>
                <w:szCs w:val="18"/>
              </w:rPr>
              <w:t>合同订立信息</w:t>
            </w:r>
          </w:p>
        </w:tc>
        <w:tc>
          <w:tcPr>
            <w:tcW w:w="3364" w:type="dxa"/>
            <w:vAlign w:val="center"/>
          </w:tcPr>
          <w:p>
            <w:pPr>
              <w:rPr>
                <w:rFonts w:hint="eastAsia" w:ascii="仿宋_GB2312" w:hAnsi="宋体" w:eastAsia="仿宋_GB2312"/>
                <w:sz w:val="18"/>
                <w:szCs w:val="18"/>
              </w:rPr>
            </w:pPr>
            <w:r>
              <w:rPr>
                <w:rFonts w:hint="eastAsia" w:ascii="仿宋_GB2312" w:hAnsi="宋体" w:eastAsia="仿宋_GB2312"/>
                <w:sz w:val="18"/>
                <w:szCs w:val="18"/>
              </w:rPr>
              <w:t>包括项目名称、合同双方名称、合同价款、签约时间、合同期限。</w:t>
            </w:r>
          </w:p>
        </w:tc>
        <w:tc>
          <w:tcPr>
            <w:tcW w:w="2340" w:type="dxa"/>
            <w:vMerge w:val="restart"/>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《国务院办公厅关于推进公共资源配置领域政府信息公开的意见》、《电子招标投标办法》</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合同当事人</w:t>
            </w:r>
          </w:p>
        </w:tc>
        <w:tc>
          <w:tcPr>
            <w:tcW w:w="185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rPr>
                <w:rFonts w:hint="eastAsia"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7</w:t>
            </w:r>
          </w:p>
        </w:tc>
        <w:tc>
          <w:tcPr>
            <w:tcW w:w="900" w:type="dxa"/>
            <w:vMerge w:val="continue"/>
            <w:shd w:val="clear" w:color="auto" w:fill="auto"/>
            <w:vAlign w:val="center"/>
          </w:tcPr>
          <w:p>
            <w:pPr>
              <w:jc w:val="center"/>
              <w:rPr>
                <w:rFonts w:hint="eastAsia" w:ascii="仿宋_GB2312" w:hAnsi="宋体" w:eastAsia="仿宋_GB2312" w:cs="宋体"/>
                <w:sz w:val="18"/>
                <w:szCs w:val="18"/>
              </w:rPr>
            </w:pPr>
          </w:p>
        </w:tc>
        <w:tc>
          <w:tcPr>
            <w:tcW w:w="776" w:type="dxa"/>
            <w:shd w:val="clear" w:color="auto" w:fill="auto"/>
            <w:vAlign w:val="center"/>
          </w:tcPr>
          <w:p>
            <w:pPr>
              <w:rPr>
                <w:rFonts w:hint="eastAsia" w:ascii="仿宋_GB2312" w:hAnsi="宋体" w:eastAsia="仿宋_GB2312" w:cs="宋体"/>
                <w:sz w:val="18"/>
                <w:szCs w:val="18"/>
              </w:rPr>
            </w:pPr>
            <w:r>
              <w:rPr>
                <w:rFonts w:hint="eastAsia" w:ascii="仿宋_GB2312" w:eastAsia="仿宋_GB2312"/>
                <w:sz w:val="18"/>
                <w:szCs w:val="18"/>
              </w:rPr>
              <w:t>合同履行及变更信息</w:t>
            </w:r>
          </w:p>
        </w:tc>
        <w:tc>
          <w:tcPr>
            <w:tcW w:w="3364" w:type="dxa"/>
            <w:vAlign w:val="center"/>
          </w:tcPr>
          <w:p>
            <w:pPr>
              <w:rPr>
                <w:rFonts w:hint="eastAsia" w:ascii="仿宋_GB2312" w:hAnsi="宋体" w:eastAsia="仿宋_GB2312" w:cs="宋体"/>
                <w:sz w:val="18"/>
                <w:szCs w:val="18"/>
              </w:rPr>
            </w:pPr>
            <w:r>
              <w:rPr>
                <w:rFonts w:hint="eastAsia" w:ascii="仿宋_GB2312" w:eastAsia="仿宋_GB2312"/>
                <w:sz w:val="18"/>
                <w:szCs w:val="18"/>
              </w:rPr>
              <w:t>项目名称、标段名称、建设单位、承包人、项目完成质量、期限、结算金额、合同发生的变更、解除合同通知书、违约行为的处理结果。</w:t>
            </w:r>
          </w:p>
        </w:tc>
        <w:tc>
          <w:tcPr>
            <w:tcW w:w="2340" w:type="dxa"/>
            <w:vMerge w:val="continue"/>
            <w:vAlign w:val="center"/>
          </w:tcPr>
          <w:p>
            <w:pPr>
              <w:rPr>
                <w:rFonts w:hint="eastAsia" w:ascii="仿宋_GB2312" w:eastAsia="仿宋_GB2312"/>
                <w:sz w:val="18"/>
                <w:szCs w:val="18"/>
              </w:rPr>
            </w:pP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鼓励及时公开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合同当事人</w:t>
            </w:r>
          </w:p>
        </w:tc>
        <w:tc>
          <w:tcPr>
            <w:tcW w:w="1856" w:type="dxa"/>
            <w:vMerge w:val="continue"/>
            <w:vAlign w:val="center"/>
          </w:tcPr>
          <w:p>
            <w:pPr>
              <w:rPr>
                <w:rFonts w:ascii="Wingdings 2" w:hAnsi="Wingdings 2" w:cs="宋体"/>
                <w:sz w:val="18"/>
                <w:szCs w:val="18"/>
              </w:rPr>
            </w:pPr>
          </w:p>
        </w:tc>
        <w:tc>
          <w:tcPr>
            <w:tcW w:w="720" w:type="dxa"/>
            <w:shd w:val="clear" w:color="auto" w:fill="auto"/>
            <w:vAlign w:val="center"/>
          </w:tcPr>
          <w:p>
            <w:pPr>
              <w:jc w:val="center"/>
              <w:rPr>
                <w:rFonts w:ascii="宋体" w:hAnsi="宋体" w:cs="宋体"/>
                <w:sz w:val="18"/>
                <w:szCs w:val="18"/>
              </w:rPr>
            </w:pPr>
            <w:r>
              <w:rPr>
                <w:rFonts w:hint="eastAsia"/>
                <w:sz w:val="18"/>
                <w:szCs w:val="18"/>
              </w:rPr>
              <w:t>√</w:t>
            </w:r>
          </w:p>
        </w:tc>
        <w:tc>
          <w:tcPr>
            <w:tcW w:w="900" w:type="dxa"/>
            <w:shd w:val="clear" w:color="auto" w:fill="auto"/>
            <w:vAlign w:val="center"/>
          </w:tcPr>
          <w:p>
            <w:pPr>
              <w:jc w:val="center"/>
              <w:rPr>
                <w:rFonts w:ascii="宋体" w:hAnsi="宋体" w:cs="宋体"/>
                <w:sz w:val="18"/>
                <w:szCs w:val="18"/>
              </w:rPr>
            </w:pPr>
            <w:r>
              <w:rPr>
                <w:rFonts w:hint="eastAsia"/>
                <w:sz w:val="18"/>
                <w:szCs w:val="18"/>
              </w:rPr>
              <w:t>　</w:t>
            </w:r>
          </w:p>
        </w:tc>
        <w:tc>
          <w:tcPr>
            <w:tcW w:w="788" w:type="dxa"/>
            <w:shd w:val="clear" w:color="auto" w:fill="auto"/>
            <w:vAlign w:val="center"/>
          </w:tcPr>
          <w:p>
            <w:pPr>
              <w:jc w:val="center"/>
              <w:rPr>
                <w:rFonts w:ascii="宋体" w:hAnsi="宋体" w:cs="宋体"/>
                <w:sz w:val="18"/>
                <w:szCs w:val="18"/>
              </w:rPr>
            </w:pPr>
            <w:r>
              <w:rPr>
                <w:rFonts w:hint="eastAsia"/>
                <w:sz w:val="18"/>
                <w:szCs w:val="18"/>
              </w:rPr>
              <w:t>√</w:t>
            </w:r>
          </w:p>
        </w:tc>
        <w:tc>
          <w:tcPr>
            <w:tcW w:w="900" w:type="dxa"/>
            <w:shd w:val="clear" w:color="auto" w:fill="auto"/>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8</w:t>
            </w:r>
          </w:p>
        </w:tc>
        <w:tc>
          <w:tcPr>
            <w:tcW w:w="90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工程建设项目招标投标信息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资格预审文件、招标文件澄清或修改</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《招标投标法》、《招标投标法实施条例》、《电子招标投标办法》</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招标投标公共服务平台</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电子招标投标交易平台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9</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工程建设项目招标投标信息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招标公告和公示信息澄清、修改</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Merge w:val="restart"/>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10</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暂停、终止招标</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招标人名称、招标项目名称、招标项目编号、本项目首次公告日期、招标暂停或终止原因、联系方式、其他事项。</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Merge w:val="continue"/>
            <w:vAlign w:val="center"/>
          </w:tcPr>
          <w:p>
            <w:pPr>
              <w:rPr>
                <w:rFonts w:ascii="仿宋_GB2312" w:eastAsia="仿宋_GB2312"/>
                <w:sz w:val="18"/>
                <w:szCs w:val="18"/>
              </w:rPr>
            </w:pP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11</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市场主体信用信息</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340" w:type="dxa"/>
            <w:vAlign w:val="center"/>
          </w:tcPr>
          <w:p>
            <w:pPr>
              <w:rPr>
                <w:rFonts w:hint="eastAsia" w:ascii="仿宋_GB2312" w:eastAsia="仿宋_GB2312"/>
                <w:sz w:val="18"/>
                <w:szCs w:val="18"/>
              </w:rPr>
            </w:pPr>
            <w:r>
              <w:rPr>
                <w:rFonts w:hint="eastAsia" w:ascii="仿宋_GB2312" w:eastAsia="仿宋_GB2312"/>
                <w:sz w:val="18"/>
                <w:szCs w:val="18"/>
                <w:lang w:eastAsia="zh-CN"/>
              </w:rPr>
              <w:t>《中华人民共和国行政处罚法》</w:t>
            </w:r>
            <w:r>
              <w:rPr>
                <w:rFonts w:hint="eastAsia" w:ascii="仿宋_GB2312" w:eastAsia="仿宋_GB2312"/>
                <w:sz w:val="18"/>
                <w:szCs w:val="18"/>
              </w:rPr>
              <w:t>、《</w:t>
            </w:r>
            <w:r>
              <w:rPr>
                <w:rFonts w:hint="eastAsia" w:ascii="仿宋_GB2312" w:eastAsia="仿宋_GB2312"/>
                <w:sz w:val="18"/>
                <w:szCs w:val="18"/>
                <w:lang w:eastAsia="zh-CN"/>
              </w:rPr>
              <w:t>中华人民共和国政府信息公开条例</w:t>
            </w:r>
            <w:r>
              <w:rPr>
                <w:rFonts w:hint="eastAsia" w:ascii="仿宋_GB2312" w:eastAsia="仿宋_GB2312"/>
                <w:sz w:val="18"/>
                <w:szCs w:val="18"/>
              </w:rPr>
              <w:t>》、《国务院办公厅关于推进公共资源配置领域政府信息公开的意见》</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信息形成之日起20个工作日内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负责管理的部门分别公开</w:t>
            </w:r>
          </w:p>
        </w:tc>
        <w:tc>
          <w:tcPr>
            <w:tcW w:w="1856" w:type="dxa"/>
            <w:vAlign w:val="center"/>
          </w:tcPr>
          <w:p>
            <w:pPr>
              <w:spacing w:line="240" w:lineRule="exact"/>
              <w:rPr>
                <w:rFonts w:ascii="仿宋_GB2312" w:eastAsia="仿宋_GB2312"/>
                <w:sz w:val="18"/>
                <w:szCs w:val="18"/>
              </w:rPr>
            </w:pPr>
            <w:r>
              <w:rPr>
                <w:rFonts w:hint="eastAsia" w:ascii="仿宋_GB2312" w:hAnsi="宋体" w:eastAsia="仿宋_GB2312"/>
                <w:sz w:val="18"/>
                <w:szCs w:val="18"/>
              </w:rPr>
              <w:t>■公共资源交易平台</w:t>
            </w:r>
            <w:r>
              <w:rPr>
                <w:rFonts w:hint="eastAsia" w:ascii="仿宋_GB2312" w:hAnsi="宋体" w:eastAsia="仿宋_GB2312"/>
                <w:sz w:val="18"/>
                <w:szCs w:val="18"/>
              </w:rPr>
              <w:br w:type="textWrapping"/>
            </w:r>
            <w:r>
              <w:rPr>
                <w:rFonts w:hint="eastAsia" w:ascii="仿宋_GB2312" w:hAnsi="宋体" w:eastAsia="仿宋_GB2312"/>
                <w:sz w:val="18"/>
                <w:szCs w:val="18"/>
              </w:rPr>
              <w:t>■信用中国</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12</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招标公告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pPr>
              <w:jc w:val="left"/>
              <w:rPr>
                <w:rFonts w:hint="eastAsia" w:ascii="仿宋_GB2312" w:eastAsia="仿宋_GB2312"/>
                <w:sz w:val="18"/>
                <w:szCs w:val="18"/>
              </w:rPr>
            </w:pPr>
            <w:r>
              <w:rPr>
                <w:rFonts w:hint="eastAsia" w:ascii="仿宋_GB2312" w:eastAsia="仿宋_GB2312"/>
                <w:sz w:val="18"/>
                <w:szCs w:val="18"/>
              </w:rPr>
              <w:t>及时公开，公告期限为5个工作日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《中国财经报》（《中国政府采购报》）</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《中国政府采购杂志》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《中国财政杂志》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13</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资格预审公告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pPr>
              <w:jc w:val="left"/>
              <w:rPr>
                <w:rFonts w:hint="eastAsia" w:ascii="仿宋_GB2312" w:eastAsia="仿宋_GB2312"/>
                <w:sz w:val="18"/>
                <w:szCs w:val="18"/>
              </w:rPr>
            </w:pPr>
            <w:r>
              <w:rPr>
                <w:rFonts w:hint="eastAsia" w:ascii="仿宋_GB2312" w:eastAsia="仿宋_GB2312"/>
                <w:sz w:val="18"/>
                <w:szCs w:val="18"/>
              </w:rPr>
              <w:t>及时公开，公告期限为5个工作日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2" w:hRule="atLeas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14</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竞争性谈判公告、竞争性磋商公告和询价公告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jc w:val="left"/>
              <w:rPr>
                <w:rFonts w:hint="eastAsia" w:ascii="仿宋_GB2312" w:eastAsia="仿宋_GB2312"/>
                <w:sz w:val="18"/>
                <w:szCs w:val="18"/>
              </w:rPr>
            </w:pPr>
            <w:r>
              <w:rPr>
                <w:rFonts w:hint="eastAsia" w:ascii="仿宋_GB2312" w:eastAsia="仿宋_GB2312"/>
                <w:sz w:val="18"/>
                <w:szCs w:val="18"/>
              </w:rPr>
              <w:t>及时公开，公告期限为3个工作日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Merge w:val="restart"/>
            <w:vAlign w:val="center"/>
          </w:tcPr>
          <w:p>
            <w:pPr>
              <w:spacing w:line="240" w:lineRule="exact"/>
              <w:rPr>
                <w:rFonts w:ascii="仿宋_GB2312"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《中国财政杂志》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15</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采购项目预算金额</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随采购公告、采购文件公开</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Merge w:val="continue"/>
            <w:vAlign w:val="center"/>
          </w:tcPr>
          <w:p>
            <w:pPr>
              <w:rPr>
                <w:rFonts w:ascii="仿宋_GB2312" w:eastAsia="仿宋_GB2312"/>
                <w:sz w:val="18"/>
                <w:szCs w:val="18"/>
              </w:rPr>
            </w:pP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16</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采购文件</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招标文件、竞争性谈判文件、竞争性磋商文件和询价通知书。</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随中标、成交结果同时公告。中标、成交结果公告前采购文件已公告的，不再重复公告</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《中国财经报》（《中国政府采购报》）</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《中国政府采购杂志》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《中国财政杂志》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2" w:hRule="atLeas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17</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采购信息更正公告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采购人和采购代理机构名称、地址、联系方式；原公告的采购项目名称及首次公告日期；更正事项、内容及日期；采购项目联系人和电话。</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投标截止时间至少15日前、提交资格预审申请文件截止时间至少3日前，或者提交首次响应文件截止之日3个工作日前</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5" w:hRule="atLeas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18</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单一来源公示</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jc w:val="left"/>
              <w:rPr>
                <w:rFonts w:hint="eastAsia" w:ascii="仿宋_GB2312" w:eastAsia="仿宋_GB2312"/>
                <w:sz w:val="18"/>
                <w:szCs w:val="18"/>
              </w:rPr>
            </w:pPr>
            <w:r>
              <w:rPr>
                <w:rFonts w:hint="eastAsia" w:ascii="仿宋_GB2312" w:eastAsia="仿宋_GB2312"/>
                <w:sz w:val="18"/>
                <w:szCs w:val="18"/>
              </w:rPr>
              <w:t>及时公开，公示期限不得少于5个工作日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19</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协议供货和定点采购的具体成交记录</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采购人和成交供应商的名称、成交金额以及成交标的的名称、规格型号、数量、单价等。电子卖场、电子商城、网上超市等的具体成交记录，也应当予以公开。</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《关于进一步做好政府采购信息公开工作有关事项的通知》</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集中采购机构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■中国政府采购网及其省级分网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20</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中标、成交结果</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jc w:val="left"/>
              <w:rPr>
                <w:rFonts w:hint="eastAsia" w:ascii="仿宋_GB2312" w:eastAsia="仿宋_GB2312"/>
                <w:sz w:val="18"/>
                <w:szCs w:val="18"/>
              </w:rPr>
            </w:pPr>
            <w:r>
              <w:rPr>
                <w:rFonts w:hint="eastAsia" w:ascii="仿宋_GB2312" w:eastAsia="仿宋_GB2312"/>
                <w:sz w:val="18"/>
                <w:szCs w:val="18"/>
              </w:rPr>
              <w:t>自中标、成交供应商确定之日起2个工作日内公告，公告期限为1个工作日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21</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采购合同</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采购人和采购代理机构名称、地址、联系方式；采购项目名称、编号，合同编号；供应商名称；合同内容。</w:t>
            </w:r>
            <w:r>
              <w:rPr>
                <w:rFonts w:hint="eastAsia" w:ascii="仿宋_GB2312" w:eastAsia="仿宋_GB2312"/>
                <w:sz w:val="18"/>
                <w:szCs w:val="18"/>
              </w:rPr>
              <w:br w:type="textWrapping"/>
            </w:r>
            <w:r>
              <w:rPr>
                <w:rFonts w:hint="eastAsia" w:ascii="仿宋_GB2312" w:eastAsia="仿宋_GB2312"/>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合同签订之日起2个工作日内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22</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终止公告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采购人和采购代理机构名称、地址、联系方式；采购项目名称、采购编号，采购方式；采购项目终止原因；公告期限；采购项目联系人和电话。</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23</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公共服务项目采购需求</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采购对象需实现的功能或者目标，满足项目需要的所有技术、服务、安全等要求，采购对象的数量、交付或实施的时间和地点，采购对象的验收标准等。</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《财政部关于做好政府采购信息公开工作的通知》、《关于进一步加强政府采购需求和履约验收管理的指导意见》</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采购人</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24</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公共服务项目验收结果</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采购人和采购代理机构名称、地址、联系方式；采购项目名称、编号，合同编号；履约供应商名称；验收单位；验收结果；验收人员。</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《财政部关于做好政府采购信息公开工作的通知》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验收结束之日起2个工作日内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采购人</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5" w:hRule="atLeas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25</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投诉、监督检查等处理决定公告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相关当事人名称及地址、投诉涉及采购项目名称及采购日期、投诉事项或监督检查主要事项、处理依据、处理结果、执法机关名称、公告日期等。</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完成并履行有关报审程序后5个工作日内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财政部门</w:t>
            </w:r>
          </w:p>
        </w:tc>
        <w:tc>
          <w:tcPr>
            <w:tcW w:w="1856" w:type="dxa"/>
            <w:vMerge w:val="restart"/>
            <w:vAlign w:val="center"/>
          </w:tcPr>
          <w:p>
            <w:pPr>
              <w:spacing w:line="240" w:lineRule="exact"/>
              <w:rPr>
                <w:rFonts w:ascii="仿宋_GB2312"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■信用中国</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rPr>
            </w:pPr>
            <w:r>
              <w:rPr>
                <w:rFonts w:hint="eastAsia" w:ascii="仿宋_GB2312" w:eastAsia="仿宋_GB2312"/>
                <w:sz w:val="18"/>
                <w:szCs w:val="18"/>
              </w:rPr>
              <w:t>26</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集中采购机构的考核结果公告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集中采购机构名称、考核内容、考核方法、考核结果、存在问题、考核单位等。</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同上</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完成并履行有关报审程序后5个工作日内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财政部门</w:t>
            </w:r>
          </w:p>
        </w:tc>
        <w:tc>
          <w:tcPr>
            <w:tcW w:w="1856" w:type="dxa"/>
            <w:vMerge w:val="continue"/>
            <w:vAlign w:val="center"/>
          </w:tcPr>
          <w:p>
            <w:pPr>
              <w:rPr>
                <w:rFonts w:ascii="仿宋_GB2312" w:eastAsia="仿宋_GB2312"/>
                <w:sz w:val="18"/>
                <w:szCs w:val="18"/>
              </w:rPr>
            </w:pP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27</w:t>
            </w:r>
          </w:p>
        </w:tc>
        <w:tc>
          <w:tcPr>
            <w:tcW w:w="90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国有产权交易信息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国有企业产权转让信息预披露</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及时公开，正式披露信息时间不得少于20个工作日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转让方</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28</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国有产权交易信息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国有企业产权转让信息披露</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及时公开，正式披露信息时间不得少于20个工作日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转让方</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29</w:t>
            </w:r>
          </w:p>
        </w:tc>
        <w:tc>
          <w:tcPr>
            <w:tcW w:w="900" w:type="dxa"/>
            <w:vMerge w:val="continue"/>
            <w:shd w:val="clear" w:color="auto" w:fill="auto"/>
            <w:vAlign w:val="center"/>
          </w:tcPr>
          <w:p>
            <w:pP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国有企业产权转让成交公告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交易标的名称、转让标的评估结果、转让底价、交易价格。</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及时公开，公告期不少于5个工作日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产权交易机构</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30</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国有产权交易信息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国有企业资产转让信息披露</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标的基本情况、交易条件、转让底价、竞价方式、受让方选择的相关评判标准等。</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转让底价高于100万元、低于1000万元的资产转让项目，信息公告期应不少于10个工作日；转让底价高于1000万元的资产转让项目，信息公告期应不少于20个工作日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转让方</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31</w:t>
            </w:r>
          </w:p>
        </w:tc>
        <w:tc>
          <w:tcPr>
            <w:tcW w:w="900" w:type="dxa"/>
            <w:vMerge w:val="continue"/>
            <w:shd w:val="clear" w:color="auto" w:fill="auto"/>
            <w:vAlign w:val="center"/>
          </w:tcPr>
          <w:p>
            <w:pP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国有企业资产转让成交公告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交易标的名称、评估价格、转让底价、交易价格等。</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不少于5个工作日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产权交易机构</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decorative"/>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0ZjUyMzQ1ZDEwN2FiYzE2OTQzYzcwODIxYzMwY2IifQ=="/>
  </w:docVars>
  <w:rsids>
    <w:rsidRoot w:val="00416393"/>
    <w:rsid w:val="001E6D63"/>
    <w:rsid w:val="002967AA"/>
    <w:rsid w:val="00416393"/>
    <w:rsid w:val="1A67391A"/>
    <w:rsid w:val="22C053B8"/>
    <w:rsid w:val="6E5B3105"/>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字符"/>
    <w:basedOn w:val="4"/>
    <w:link w:val="2"/>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1464</Words>
  <Characters>8350</Characters>
  <Lines>69</Lines>
  <Paragraphs>19</Paragraphs>
  <TotalTime>18</TotalTime>
  <ScaleCrop>false</ScaleCrop>
  <LinksUpToDate>false</LinksUpToDate>
  <CharactersWithSpaces>9795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2020-03-06T04:04:00Z</dcterms:created>
  <dc:creator>tai yuzhu</dc:creator>
  <cp:lastModifiedBy>绿茶咖啡</cp:lastModifiedBy>
  <dcterms:modified xsi:type="dcterms:W3CDTF">2024-03-20T08:25:14Z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5EB1D261AF00481D9618F6DF8510149F_12</vt:lpwstr>
  </property>
</Properties>
</file>