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993F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sz w:val="44"/>
          <w:szCs w:val="52"/>
          <w:lang w:val="en-US" w:eastAsia="zh-CN"/>
        </w:rPr>
      </w:pPr>
    </w:p>
    <w:p w14:paraId="3EE260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关于举办乌审旗马头琴交响乐团专场</w:t>
      </w:r>
    </w:p>
    <w:p w14:paraId="4E35A8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_GBK" w:hAnsi="方正小标宋_GBK" w:eastAsia="方正小标宋_GBK" w:cs="方正小标宋_GBK"/>
          <w:sz w:val="44"/>
          <w:szCs w:val="52"/>
          <w:lang w:val="en-US" w:eastAsia="zh-CN"/>
        </w:rPr>
        <w:t>音乐会暨校地交流活动的函</w:t>
      </w:r>
    </w:p>
    <w:p w14:paraId="59952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14:paraId="17290F2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西南大学音乐学院：</w:t>
      </w:r>
    </w:p>
    <w:p w14:paraId="25DE8A1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为进一步深化两地文化交流，充分展现我旗特色文化底蕴，我局拟组织乌审旗马头琴交响乐团赴贵校举办专场音乐会，并同步开展文旅推介活动。现将有关事宜函商如下：</w:t>
      </w:r>
    </w:p>
    <w:p w14:paraId="7560B37B">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kern w:val="2"/>
          <w:sz w:val="32"/>
          <w:szCs w:val="32"/>
          <w:lang w:val="en-US" w:eastAsia="zh-CN" w:bidi="ar-SA"/>
        </w:rPr>
      </w:pPr>
      <w:r>
        <w:rPr>
          <w:sz w:val="32"/>
        </w:rPr>
        <mc:AlternateContent>
          <mc:Choice Requires="wps">
            <w:drawing>
              <wp:anchor distT="0" distB="0" distL="114300" distR="114300" simplePos="0" relativeHeight="251661312" behindDoc="0" locked="0" layoutInCell="1" allowOverlap="1">
                <wp:simplePos x="0" y="0"/>
                <wp:positionH relativeFrom="column">
                  <wp:posOffset>4898390</wp:posOffset>
                </wp:positionH>
                <wp:positionV relativeFrom="paragraph">
                  <wp:posOffset>3826510</wp:posOffset>
                </wp:positionV>
                <wp:extent cx="857250" cy="311150"/>
                <wp:effectExtent l="0" t="0" r="0" b="12700"/>
                <wp:wrapNone/>
                <wp:docPr id="6" name="矩形 6"/>
                <wp:cNvGraphicFramePr/>
                <a:graphic xmlns:a="http://schemas.openxmlformats.org/drawingml/2006/main">
                  <a:graphicData uri="http://schemas.microsoft.com/office/word/2010/wordprocessingShape">
                    <wps:wsp>
                      <wps:cNvSpPr/>
                      <wps:spPr>
                        <a:xfrm>
                          <a:off x="5906770" y="9550400"/>
                          <a:ext cx="857250" cy="3111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7pt;margin-top:301.3pt;height:24.5pt;width:67.5pt;z-index:251661312;v-text-anchor:middle;mso-width-relative:page;mso-height-relative:page;" fillcolor="#FFFFFF [3212]" filled="t" stroked="f" coordsize="21600,21600" o:gfxdata="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uiqvXWAAAACwEAAA8AAAAAAAAAAQAgAAAAIgAAAGRycy9kb3ducmV2LnhtbFBLAQIU&#10;ABQAAAAIAIdO4kCdQb1OZwIAAL8EAAAOAAAAAAAAAAEAIAAAACUBAABkcnMvZTJvRG9jLnhtbFBL&#10;BQYAAAAABgAGAFkBAAD+BQAAAAA=&#10;">
                <v:fill on="t" focussize="0,0"/>
                <v:stroke on="f" weight="2pt"/>
                <v:imagedata o:title=""/>
                <o:lock v:ext="edit" aspectratio="f"/>
              </v:rect>
            </w:pict>
          </mc:Fallback>
        </mc:AlternateContent>
      </w:r>
      <w:r>
        <w:rPr>
          <w:rFonts w:hint="eastAsia" w:ascii="仿宋_GB2312" w:hAnsi="仿宋_GB2312" w:eastAsia="仿宋_GB2312" w:cs="仿宋_GB2312"/>
          <w:kern w:val="2"/>
          <w:sz w:val="32"/>
          <w:szCs w:val="32"/>
          <w:lang w:val="en-US" w:eastAsia="zh-CN" w:bidi="ar-SA"/>
        </w:rPr>
        <w:t>乌审旗马头琴交响乐团是中国唯一一支以蒙古族传统特色乐器马头琴为主弦乐、具有浓郁的民族特色和地方风格的专业多声部交响乐团，融合了传统马头琴艺术与现代交响演奏形式，艺术特色鲜明、展演经验丰富，曾多次受邀赴清华大学、中国音乐学院等国内高等院校和国家大剧院、中央歌剧院、香港、蒙古国、韩国、日本、法国等国内外地区巡演，先后荣获中国·内蒙古草原文化节金奖、全国少数民族文艺会演优秀剧目奖等多项殊荣，广受业内专家和广大观众好评，是我旗对外展示地域文化形象的重要窗口。贵校办学底蕴深厚、人才资源富集，音乐学院学科实力雄厚、专业特色鲜明，在文艺创作、舞台表演、文旅规划、文创研发、人才培育等领域成果丰硕、影响广泛，与我旗文旅品牌塑造、产业提质升级等重点工作精准适配，校地合作基础扎实、前景广阔。</w:t>
      </w:r>
    </w:p>
    <w:p w14:paraId="0DF92812">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拟定于2026年6月15日在贵校举办马头琴专场音乐会。本次活动以文化展演为载体，秉持“以乐为媒、以演促学、以会促合作”理念，依托贵校音乐学院的专业优势，诚邀贵校在舞台表演、乐团编排、艺术指导等方面惠予指导，助力我旗乐团提升演奏水平和艺术表现力，同时展示乌审文化魅力，增进两地文化交流与互鉴。</w:t>
      </w:r>
    </w:p>
    <w:p w14:paraId="4AEB258A">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为确保活动顺利开展，恳请贵校大力支持，协助做好活动场地协调、校内宣传、师生组织及现场保障等相关工作。</w:t>
      </w:r>
    </w:p>
    <w:p w14:paraId="3DB1CB72">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kern w:val="2"/>
          <w:sz w:val="32"/>
          <w:szCs w:val="32"/>
          <w:lang w:val="en-US" w:eastAsia="zh-CN" w:bidi="ar-SA"/>
        </w:rPr>
        <w:t>专此函商，盼予函复。</w:t>
      </w:r>
    </w:p>
    <w:p w14:paraId="2F680E4A">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p>
    <w:p w14:paraId="3D3066C6">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p>
    <w:p w14:paraId="31681172">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乌审旗文化和旅游局</w:t>
      </w:r>
    </w:p>
    <w:p w14:paraId="351285C1">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2026年6月2日</w:t>
      </w:r>
    </w:p>
    <w:p w14:paraId="7750B9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szCs w:val="32"/>
          <w:lang w:val="en-US" w:eastAsia="zh-CN"/>
        </w:rPr>
      </w:pPr>
    </w:p>
    <w:p w14:paraId="4BC4A5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szCs w:val="32"/>
          <w:lang w:val="en-US" w:eastAsia="zh-CN"/>
        </w:rPr>
      </w:pPr>
    </w:p>
    <w:p w14:paraId="78E6FD9A">
      <w:pPr>
        <w:keepNext w:val="0"/>
        <w:keepLines w:val="0"/>
        <w:pageBreakBefore w:val="0"/>
        <w:widowControl w:val="0"/>
        <w:tabs>
          <w:tab w:val="left" w:pos="4737"/>
        </w:tabs>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Cs w:val="32"/>
          <w:lang w:val="en-US" w:eastAsia="zh-CN"/>
        </w:rPr>
      </w:pPr>
      <w:bookmarkStart w:id="0" w:name="_GoBack"/>
      <w:bookmarkEnd w:id="0"/>
    </w:p>
    <w:sectPr>
      <w:footerReference r:id="rId3" w:type="default"/>
      <w:footerReference r:id="rId4" w:type="even"/>
      <w:pgSz w:w="11906" w:h="16838"/>
      <w:pgMar w:top="2098" w:right="1474" w:bottom="1985" w:left="1588" w:header="851" w:footer="992" w:gutter="0"/>
      <w:pgNumType w:fmt="decimal"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EBAE">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4987290</wp:posOffset>
              </wp:positionH>
              <wp:positionV relativeFrom="paragraph">
                <wp:posOffset>-220980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13568">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pt;margin-top:-17.4pt;height:144pt;width:144pt;mso-position-horizontal-relative:margin;mso-wrap-style:none;z-index:251659264;mso-width-relative:page;mso-height-relative:page;" filled="f" stroked="f" coordsize="21600,21600" o:gfxdata="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AWhiP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6C113568">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CF746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0174">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-346710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2BF84">
                          <w:pPr>
                            <w:pStyle w:val="3"/>
                            <w:keepNext w:val="0"/>
                            <w:keepLines w:val="0"/>
                            <w:pageBreakBefore w:val="0"/>
                            <w:widowControl w:val="0"/>
                            <w:kinsoku/>
                            <w:wordWrap/>
                            <w:overflowPunct/>
                            <w:topLinePunct w:val="0"/>
                            <w:bidi w:val="0"/>
                            <w:adjustRightInd/>
                            <w:snapToGrid w:val="0"/>
                            <w:ind w:left="32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7.3pt;height:144pt;width:144pt;mso-position-horizontal-relative:margin;mso-wrap-style:none;z-index:251660288;mso-width-relative:page;mso-height-relative:page;" filled="f" stroked="f" coordsize="21600,21600" o:gfxdata="UEsDBAoAAAAAAIdO4kAAAAAAAAAAAAAAAAAEAAAAZHJzL1BLAwQUAAAACACHTuJANrcBC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wesh0Ilrd5zpczD2ma&#10;gaxK+b9A9QN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twEK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5182BF84">
                    <w:pPr>
                      <w:pStyle w:val="3"/>
                      <w:keepNext w:val="0"/>
                      <w:keepLines w:val="0"/>
                      <w:pageBreakBefore w:val="0"/>
                      <w:widowControl w:val="0"/>
                      <w:kinsoku/>
                      <w:wordWrap/>
                      <w:overflowPunct/>
                      <w:topLinePunct w:val="0"/>
                      <w:bidi w:val="0"/>
                      <w:adjustRightInd/>
                      <w:snapToGrid w:val="0"/>
                      <w:ind w:left="32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EsImhkaWQiOiI1MGIyNWQ2MjRiZGJhNWVjODhkYjAwZGVjNzcwYTdmOSIsInVzZXJDb3VudCI6NX0="/>
  </w:docVars>
  <w:rsids>
    <w:rsidRoot w:val="07B51995"/>
    <w:rsid w:val="0016562D"/>
    <w:rsid w:val="001B1A46"/>
    <w:rsid w:val="002D1A52"/>
    <w:rsid w:val="004D3BA5"/>
    <w:rsid w:val="005967F2"/>
    <w:rsid w:val="006A606A"/>
    <w:rsid w:val="008609FB"/>
    <w:rsid w:val="008C0027"/>
    <w:rsid w:val="00905635"/>
    <w:rsid w:val="00A54702"/>
    <w:rsid w:val="00A627EA"/>
    <w:rsid w:val="00BE1F07"/>
    <w:rsid w:val="00C12A3E"/>
    <w:rsid w:val="00C17D91"/>
    <w:rsid w:val="00CD140E"/>
    <w:rsid w:val="00D37070"/>
    <w:rsid w:val="00DF6420"/>
    <w:rsid w:val="00F278D1"/>
    <w:rsid w:val="00F424FA"/>
    <w:rsid w:val="00F7399D"/>
    <w:rsid w:val="07B51995"/>
    <w:rsid w:val="07C06D44"/>
    <w:rsid w:val="0BEE5F0A"/>
    <w:rsid w:val="0FEB6239"/>
    <w:rsid w:val="10713EC2"/>
    <w:rsid w:val="1C4850F5"/>
    <w:rsid w:val="204874C2"/>
    <w:rsid w:val="21DE311D"/>
    <w:rsid w:val="27D946EC"/>
    <w:rsid w:val="32231D35"/>
    <w:rsid w:val="36BD13E5"/>
    <w:rsid w:val="38F143FA"/>
    <w:rsid w:val="3DC11833"/>
    <w:rsid w:val="3F437EF7"/>
    <w:rsid w:val="41E37770"/>
    <w:rsid w:val="464C0F6A"/>
    <w:rsid w:val="48441E9E"/>
    <w:rsid w:val="48E72D5E"/>
    <w:rsid w:val="4B5A5B4D"/>
    <w:rsid w:val="5D7B137A"/>
    <w:rsid w:val="61A0161D"/>
    <w:rsid w:val="630B320C"/>
    <w:rsid w:val="645947AE"/>
    <w:rsid w:val="6C077347"/>
    <w:rsid w:val="7C0D3C57"/>
    <w:rsid w:val="7CB415B1"/>
    <w:rsid w:val="7EFB2C37"/>
    <w:rsid w:val="7F49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office6\templates\download\ef602437-c511-4ce4-8851-f1bcd6f37473\&#32418;&#22836;&#25991;&#20214;&#27169;&#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bf2b2-a420-4cce-b7b4-c8c9bd9c2553}">
  <ds:schemaRefs/>
</ds:datastoreItem>
</file>

<file path=customXml/itemProps3.xml><?xml version="1.0" encoding="utf-8"?>
<ds:datastoreItem xmlns:ds="http://schemas.openxmlformats.org/officeDocument/2006/customXml" ds:itemID="{F7BB0341-5E53-4F95-8554-4A453E511510}">
  <ds:schemaRefs/>
</ds:datastoreItem>
</file>

<file path=docProps/app.xml><?xml version="1.0" encoding="utf-8"?>
<Properties xmlns="http://schemas.openxmlformats.org/officeDocument/2006/extended-properties" xmlns:vt="http://schemas.openxmlformats.org/officeDocument/2006/docPropsVTypes">
  <Template>红头文件模版.docx</Template>
  <Pages>2</Pages>
  <Words>1153</Words>
  <Characters>1188</Characters>
  <Lines>2</Lines>
  <Paragraphs>1</Paragraphs>
  <TotalTime>8</TotalTime>
  <ScaleCrop>false</ScaleCrop>
  <LinksUpToDate>false</LinksUpToDate>
  <CharactersWithSpaces>1252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2024-03-01T09:01:00Z</dcterms:created>
  <dc:creator>风云广告15924480580</dc:creator>
  <cp:lastModifiedBy>user</cp:lastModifiedBy>
  <cp:lastPrinted>2026-01-05T17:15:00Z</cp:lastPrinted>
  <dcterms:modified xsi:type="dcterms:W3CDTF">2026-06-26T16:43:53Z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UUID">
    <vt:lpwstr>v1.0_mb_USNwoCLy8gqbeTpskSVsig==</vt:lpwstr>
  </property>
  <property fmtid="{D5CDD505-2E9C-101B-9397-08002B2CF9AE}" pid="4" name="ICV">
    <vt:lpwstr>363BC03C85E14E8C993CFA25AC19620E_13</vt:lpwstr>
  </property>
  <property fmtid="{D5CDD505-2E9C-101B-9397-08002B2CF9AE}" pid="5" name="KSOTemplateDocerSaveRecord">
    <vt:lpwstr>eyJoZGlkIjoiYTBlNzZmM2UzMzY0NDFjZTJlNjlkMzE1YmFlNDZhNWUiLCJ1c2VySWQiOiIxNTgxMzM3MyJ9</vt:lpwstr>
  </property>
</Properties>
</file>